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30083" w14:textId="48776B0B" w:rsidR="001F5D3D" w:rsidRPr="00CF6886" w:rsidRDefault="001F5D3D" w:rsidP="001F5D3D">
      <w:pPr>
        <w:spacing w:after="160" w:line="259" w:lineRule="auto"/>
        <w:rPr>
          <w:rFonts w:ascii="Trebuchet MS" w:hAnsi="Trebuchet MS" w:cs="Arial"/>
          <w:bCs/>
          <w:sz w:val="28"/>
          <w:szCs w:val="32"/>
        </w:rPr>
      </w:pPr>
      <w:r w:rsidRPr="004E6726">
        <w:rPr>
          <w:rFonts w:ascii="Trebuchet MS" w:hAnsi="Trebuchet MS"/>
          <w:b/>
          <w:szCs w:val="22"/>
        </w:rPr>
        <w:t>ALGEMENE HUURVOORWAARDEN HUUROVEREENKOMST ZELFSTANDIGE WOONRUIMTE</w:t>
      </w:r>
    </w:p>
    <w:p w14:paraId="3DB791C2" w14:textId="77777777" w:rsidR="001F5D3D" w:rsidRPr="004E6726" w:rsidRDefault="001F5D3D" w:rsidP="001F5D3D">
      <w:pPr>
        <w:suppressAutoHyphens/>
        <w:jc w:val="both"/>
        <w:rPr>
          <w:rFonts w:ascii="Trebuchet MS" w:hAnsi="Trebuchet MS"/>
          <w:szCs w:val="22"/>
        </w:rPr>
      </w:pPr>
      <w:r w:rsidRPr="004E6726">
        <w:rPr>
          <w:rFonts w:ascii="Trebuchet MS" w:hAnsi="Trebuchet MS"/>
          <w:szCs w:val="22"/>
        </w:rPr>
        <w:t xml:space="preserve">  </w:t>
      </w:r>
    </w:p>
    <w:p w14:paraId="465F962B" w14:textId="77777777" w:rsidR="001F5D3D" w:rsidRPr="004E6726" w:rsidRDefault="001F5D3D" w:rsidP="001F5D3D">
      <w:pPr>
        <w:suppressAutoHyphens/>
        <w:jc w:val="both"/>
        <w:rPr>
          <w:rFonts w:ascii="Trebuchet MS" w:hAnsi="Trebuchet MS"/>
          <w:szCs w:val="22"/>
        </w:rPr>
      </w:pPr>
      <w:r w:rsidRPr="004E6726">
        <w:rPr>
          <w:rFonts w:ascii="Trebuchet MS" w:hAnsi="Trebuchet MS"/>
          <w:szCs w:val="22"/>
        </w:rPr>
        <w:t xml:space="preserve">  </w:t>
      </w:r>
    </w:p>
    <w:p w14:paraId="5C10CF87" w14:textId="77777777" w:rsidR="001F5D3D" w:rsidRPr="00BF1121" w:rsidRDefault="001F5D3D" w:rsidP="001F5D3D">
      <w:pPr>
        <w:pStyle w:val="Default"/>
        <w:tabs>
          <w:tab w:val="left" w:pos="993"/>
        </w:tabs>
        <w:spacing w:line="284" w:lineRule="exact"/>
        <w:rPr>
          <w:rFonts w:ascii="Trebuchet MS" w:hAnsi="Trebuchet MS"/>
          <w:b/>
          <w:iCs/>
          <w:color w:val="auto"/>
          <w:sz w:val="18"/>
          <w:szCs w:val="18"/>
        </w:rPr>
      </w:pPr>
      <w:r w:rsidRPr="00BF1121">
        <w:rPr>
          <w:rFonts w:ascii="Trebuchet MS" w:hAnsi="Trebuchet MS"/>
          <w:b/>
          <w:iCs/>
          <w:color w:val="auto"/>
          <w:sz w:val="18"/>
          <w:szCs w:val="18"/>
        </w:rPr>
        <w:t xml:space="preserve">Artikel 1 </w:t>
      </w:r>
      <w:r w:rsidRPr="00BF1121">
        <w:rPr>
          <w:rFonts w:ascii="Trebuchet MS" w:hAnsi="Trebuchet MS"/>
          <w:b/>
          <w:iCs/>
          <w:color w:val="auto"/>
          <w:sz w:val="18"/>
          <w:szCs w:val="18"/>
        </w:rPr>
        <w:tab/>
        <w:t>Hoe u zich houdt aan deze voorwaarden en uw huurovereenkomst</w:t>
      </w:r>
    </w:p>
    <w:p w14:paraId="0BF65B11" w14:textId="77777777" w:rsidR="001F5D3D" w:rsidRPr="00BF1121" w:rsidRDefault="001F5D3D" w:rsidP="00BF1121">
      <w:pPr>
        <w:pStyle w:val="Default"/>
        <w:tabs>
          <w:tab w:val="left" w:pos="567"/>
        </w:tabs>
        <w:jc w:val="both"/>
        <w:rPr>
          <w:rFonts w:ascii="Trebuchet MS" w:hAnsi="Trebuchet MS"/>
          <w:color w:val="auto"/>
          <w:sz w:val="18"/>
          <w:szCs w:val="18"/>
        </w:rPr>
      </w:pPr>
      <w:bookmarkStart w:id="0" w:name="_Hlk51147259"/>
      <w:r w:rsidRPr="00BF1121">
        <w:rPr>
          <w:rFonts w:ascii="Trebuchet MS" w:hAnsi="Trebuchet MS"/>
          <w:i/>
          <w:iCs/>
          <w:color w:val="auto"/>
          <w:sz w:val="18"/>
          <w:szCs w:val="18"/>
        </w:rPr>
        <w:t>1.1</w:t>
      </w:r>
      <w:r w:rsidRPr="00BF1121">
        <w:rPr>
          <w:rFonts w:ascii="Trebuchet MS" w:hAnsi="Trebuchet MS"/>
          <w:color w:val="auto"/>
          <w:sz w:val="18"/>
          <w:szCs w:val="18"/>
        </w:rPr>
        <w:t xml:space="preserve"> </w:t>
      </w:r>
      <w:r w:rsidRPr="00BF1121">
        <w:rPr>
          <w:rFonts w:ascii="Trebuchet MS" w:hAnsi="Trebuchet MS"/>
          <w:color w:val="auto"/>
          <w:sz w:val="18"/>
          <w:szCs w:val="18"/>
        </w:rPr>
        <w:tab/>
      </w:r>
      <w:r w:rsidRPr="00BF1121">
        <w:rPr>
          <w:rFonts w:ascii="Trebuchet MS" w:hAnsi="Trebuchet MS"/>
          <w:i/>
          <w:iCs/>
          <w:color w:val="auto"/>
          <w:sz w:val="18"/>
          <w:szCs w:val="18"/>
        </w:rPr>
        <w:t>Deze voorwaarden zijn onderdeel van uw huurovereenkomst</w:t>
      </w:r>
      <w:r w:rsidRPr="00BF1121">
        <w:rPr>
          <w:rFonts w:ascii="Trebuchet MS" w:hAnsi="Trebuchet MS"/>
          <w:color w:val="auto"/>
          <w:sz w:val="18"/>
          <w:szCs w:val="18"/>
        </w:rPr>
        <w:t xml:space="preserve"> </w:t>
      </w:r>
    </w:p>
    <w:p w14:paraId="051059AB" w14:textId="77777777" w:rsidR="001F5D3D" w:rsidRPr="00BF1121" w:rsidRDefault="001F5D3D" w:rsidP="00BF1121">
      <w:pPr>
        <w:pStyle w:val="Default"/>
        <w:tabs>
          <w:tab w:val="left" w:pos="567"/>
        </w:tabs>
        <w:ind w:left="567"/>
        <w:jc w:val="both"/>
        <w:rPr>
          <w:rFonts w:ascii="Trebuchet MS" w:hAnsi="Trebuchet MS"/>
          <w:color w:val="auto"/>
          <w:sz w:val="18"/>
          <w:szCs w:val="18"/>
        </w:rPr>
      </w:pPr>
      <w:r w:rsidRPr="00BF1121">
        <w:rPr>
          <w:rFonts w:ascii="Trebuchet MS" w:hAnsi="Trebuchet MS"/>
          <w:color w:val="auto"/>
          <w:sz w:val="18"/>
          <w:szCs w:val="18"/>
        </w:rPr>
        <w:t>Staat er in uw huurovereenkomst iets anders dan in deze voorwaarden? Dan geldt wat er in uw huurovereenkomst staat. En niet wat er in deze algemene huurvoorwaarden staat.</w:t>
      </w:r>
    </w:p>
    <w:p w14:paraId="5F4CBB54" w14:textId="77777777" w:rsidR="001F5D3D" w:rsidRPr="00BF1121" w:rsidRDefault="001F5D3D" w:rsidP="001F5D3D">
      <w:pPr>
        <w:pStyle w:val="Default"/>
        <w:rPr>
          <w:rFonts w:ascii="Trebuchet MS" w:hAnsi="Trebuchet MS"/>
          <w:color w:val="auto"/>
          <w:sz w:val="16"/>
          <w:szCs w:val="16"/>
        </w:rPr>
      </w:pPr>
    </w:p>
    <w:p w14:paraId="1DBB66ED" w14:textId="77777777" w:rsidR="001F5D3D" w:rsidRPr="00BF1121" w:rsidRDefault="001F5D3D" w:rsidP="00BF1121">
      <w:pPr>
        <w:pStyle w:val="Default"/>
        <w:tabs>
          <w:tab w:val="left" w:pos="567"/>
        </w:tabs>
        <w:jc w:val="both"/>
        <w:rPr>
          <w:rFonts w:ascii="Trebuchet MS" w:hAnsi="Trebuchet MS"/>
          <w:color w:val="auto"/>
          <w:sz w:val="18"/>
          <w:szCs w:val="18"/>
        </w:rPr>
      </w:pPr>
      <w:r w:rsidRPr="00BF1121">
        <w:rPr>
          <w:rFonts w:ascii="Trebuchet MS" w:hAnsi="Trebuchet MS"/>
          <w:i/>
          <w:iCs/>
          <w:color w:val="auto"/>
          <w:sz w:val="18"/>
          <w:szCs w:val="18"/>
        </w:rPr>
        <w:t>1.2</w:t>
      </w:r>
      <w:r w:rsidRPr="00BF1121">
        <w:rPr>
          <w:rFonts w:ascii="Trebuchet MS" w:hAnsi="Trebuchet MS"/>
          <w:color w:val="auto"/>
          <w:sz w:val="18"/>
          <w:szCs w:val="18"/>
        </w:rPr>
        <w:t xml:space="preserve"> </w:t>
      </w:r>
      <w:r w:rsidRPr="00BF1121">
        <w:rPr>
          <w:rFonts w:ascii="Trebuchet MS" w:hAnsi="Trebuchet MS"/>
          <w:color w:val="auto"/>
          <w:sz w:val="18"/>
          <w:szCs w:val="18"/>
        </w:rPr>
        <w:tab/>
      </w:r>
      <w:r w:rsidRPr="00BF1121">
        <w:rPr>
          <w:rFonts w:ascii="Trebuchet MS" w:hAnsi="Trebuchet MS"/>
          <w:i/>
          <w:iCs/>
          <w:color w:val="auto"/>
          <w:sz w:val="18"/>
          <w:szCs w:val="18"/>
        </w:rPr>
        <w:t>In bijzondere gevallen kunnen we afwijken van deze voorwaarden</w:t>
      </w:r>
    </w:p>
    <w:p w14:paraId="39684AAB" w14:textId="77777777" w:rsidR="001F5D3D" w:rsidRPr="00BF1121" w:rsidRDefault="001F5D3D" w:rsidP="00BF1121">
      <w:pPr>
        <w:pStyle w:val="Default"/>
        <w:ind w:left="567"/>
        <w:jc w:val="both"/>
        <w:rPr>
          <w:rFonts w:ascii="Trebuchet MS" w:hAnsi="Trebuchet MS"/>
          <w:color w:val="auto"/>
          <w:sz w:val="18"/>
          <w:szCs w:val="18"/>
        </w:rPr>
      </w:pPr>
      <w:r w:rsidRPr="00BF1121">
        <w:rPr>
          <w:rFonts w:ascii="Trebuchet MS" w:hAnsi="Trebuchet MS"/>
          <w:color w:val="auto"/>
          <w:sz w:val="18"/>
          <w:szCs w:val="18"/>
        </w:rPr>
        <w:t>Dit doen we als we het hier samen over eens zijn. We maken hierover een afspraak. En leggen die vast in de huurovereenkomst, een brief of e-mail.</w:t>
      </w:r>
    </w:p>
    <w:p w14:paraId="71056147" w14:textId="77777777" w:rsidR="001F5D3D" w:rsidRPr="00BF1121" w:rsidRDefault="001F5D3D" w:rsidP="001F5D3D">
      <w:pPr>
        <w:pStyle w:val="Default"/>
        <w:rPr>
          <w:rFonts w:ascii="Trebuchet MS" w:hAnsi="Trebuchet MS"/>
          <w:color w:val="auto"/>
          <w:sz w:val="16"/>
          <w:szCs w:val="16"/>
        </w:rPr>
      </w:pPr>
    </w:p>
    <w:bookmarkEnd w:id="0"/>
    <w:p w14:paraId="7671D4DB" w14:textId="77777777" w:rsidR="001F5D3D" w:rsidRPr="00374DCE" w:rsidRDefault="001F5D3D" w:rsidP="001F5D3D">
      <w:pPr>
        <w:pStyle w:val="Default"/>
        <w:tabs>
          <w:tab w:val="left" w:pos="993"/>
        </w:tabs>
        <w:spacing w:line="284" w:lineRule="exact"/>
        <w:rPr>
          <w:rFonts w:ascii="Trebuchet MS" w:hAnsi="Trebuchet MS"/>
          <w:b/>
          <w:color w:val="auto"/>
          <w:sz w:val="18"/>
          <w:szCs w:val="18"/>
        </w:rPr>
      </w:pPr>
      <w:r w:rsidRPr="00374DCE">
        <w:rPr>
          <w:rFonts w:ascii="Trebuchet MS" w:hAnsi="Trebuchet MS"/>
          <w:b/>
          <w:iCs/>
          <w:color w:val="auto"/>
          <w:sz w:val="18"/>
          <w:szCs w:val="18"/>
        </w:rPr>
        <w:t xml:space="preserve">Artikel 2 </w:t>
      </w:r>
      <w:r w:rsidRPr="00374DCE">
        <w:rPr>
          <w:rFonts w:ascii="Trebuchet MS" w:hAnsi="Trebuchet MS"/>
          <w:b/>
          <w:iCs/>
          <w:color w:val="auto"/>
          <w:sz w:val="18"/>
          <w:szCs w:val="18"/>
        </w:rPr>
        <w:tab/>
        <w:t>Als u samen met anderen de woning huurt</w:t>
      </w:r>
    </w:p>
    <w:p w14:paraId="07FFBD57" w14:textId="77777777" w:rsidR="001F5D3D" w:rsidRPr="00374DCE" w:rsidRDefault="001F5D3D" w:rsidP="00BF1121">
      <w:pPr>
        <w:pStyle w:val="Default"/>
        <w:tabs>
          <w:tab w:val="left" w:pos="567"/>
        </w:tabs>
        <w:jc w:val="both"/>
        <w:rPr>
          <w:rFonts w:ascii="Trebuchet MS" w:hAnsi="Trebuchet MS"/>
          <w:color w:val="auto"/>
          <w:sz w:val="18"/>
          <w:szCs w:val="18"/>
        </w:rPr>
      </w:pPr>
      <w:r w:rsidRPr="00374DCE">
        <w:rPr>
          <w:rFonts w:ascii="Trebuchet MS" w:hAnsi="Trebuchet MS"/>
          <w:i/>
          <w:iCs/>
          <w:color w:val="auto"/>
          <w:sz w:val="18"/>
          <w:szCs w:val="18"/>
        </w:rPr>
        <w:t>2.1</w:t>
      </w:r>
      <w:r w:rsidRPr="00374DCE">
        <w:rPr>
          <w:rFonts w:ascii="Trebuchet MS" w:hAnsi="Trebuchet MS"/>
          <w:color w:val="auto"/>
          <w:sz w:val="18"/>
          <w:szCs w:val="18"/>
        </w:rPr>
        <w:t xml:space="preserve"> </w:t>
      </w:r>
      <w:r w:rsidRPr="00374DCE">
        <w:rPr>
          <w:rFonts w:ascii="Trebuchet MS" w:hAnsi="Trebuchet MS"/>
          <w:color w:val="auto"/>
          <w:sz w:val="18"/>
          <w:szCs w:val="18"/>
        </w:rPr>
        <w:tab/>
      </w:r>
      <w:r w:rsidRPr="00374DCE">
        <w:rPr>
          <w:rFonts w:ascii="Trebuchet MS" w:hAnsi="Trebuchet MS"/>
          <w:i/>
          <w:iCs/>
          <w:color w:val="auto"/>
          <w:sz w:val="18"/>
          <w:szCs w:val="18"/>
        </w:rPr>
        <w:t>Alle huurders hebben evenveel recht op de woning</w:t>
      </w:r>
    </w:p>
    <w:p w14:paraId="790F55BE" w14:textId="77777777" w:rsidR="001F5D3D" w:rsidRPr="00374DCE" w:rsidRDefault="001F5D3D" w:rsidP="00BF1121">
      <w:pPr>
        <w:pStyle w:val="Default"/>
        <w:tabs>
          <w:tab w:val="left" w:pos="567"/>
        </w:tabs>
        <w:jc w:val="both"/>
        <w:rPr>
          <w:rFonts w:ascii="Trebuchet MS" w:hAnsi="Trebuchet MS"/>
          <w:color w:val="auto"/>
          <w:sz w:val="18"/>
          <w:szCs w:val="18"/>
        </w:rPr>
      </w:pPr>
      <w:r w:rsidRPr="00374DCE">
        <w:rPr>
          <w:rFonts w:ascii="Trebuchet MS" w:hAnsi="Trebuchet MS"/>
          <w:color w:val="auto"/>
          <w:sz w:val="18"/>
          <w:szCs w:val="18"/>
        </w:rPr>
        <w:tab/>
        <w:t>In de huurovereenkomst staat vermeld wie de huurders van de woning zijn.</w:t>
      </w:r>
    </w:p>
    <w:p w14:paraId="5C59617E" w14:textId="77777777" w:rsidR="001F5D3D" w:rsidRPr="00BF1121" w:rsidRDefault="001F5D3D" w:rsidP="001F5D3D">
      <w:pPr>
        <w:pStyle w:val="Default"/>
        <w:tabs>
          <w:tab w:val="left" w:pos="567"/>
        </w:tabs>
        <w:spacing w:line="284" w:lineRule="exact"/>
        <w:rPr>
          <w:rFonts w:ascii="Trebuchet MS" w:hAnsi="Trebuchet MS"/>
          <w:color w:val="auto"/>
          <w:sz w:val="16"/>
          <w:szCs w:val="16"/>
        </w:rPr>
      </w:pPr>
    </w:p>
    <w:p w14:paraId="6BFE0832" w14:textId="77777777" w:rsidR="001F5D3D" w:rsidRPr="00374DCE" w:rsidRDefault="001F5D3D" w:rsidP="00BF1121">
      <w:pPr>
        <w:pStyle w:val="Default"/>
        <w:tabs>
          <w:tab w:val="left" w:pos="567"/>
        </w:tabs>
        <w:jc w:val="both"/>
        <w:rPr>
          <w:rFonts w:ascii="Trebuchet MS" w:hAnsi="Trebuchet MS"/>
          <w:color w:val="auto"/>
          <w:sz w:val="18"/>
          <w:szCs w:val="18"/>
        </w:rPr>
      </w:pPr>
      <w:r w:rsidRPr="00374DCE">
        <w:rPr>
          <w:rFonts w:ascii="Trebuchet MS" w:hAnsi="Trebuchet MS"/>
          <w:i/>
          <w:iCs/>
          <w:color w:val="auto"/>
          <w:sz w:val="18"/>
          <w:szCs w:val="18"/>
        </w:rPr>
        <w:t>2.2</w:t>
      </w:r>
      <w:r w:rsidRPr="00374DCE">
        <w:rPr>
          <w:rFonts w:ascii="Trebuchet MS" w:hAnsi="Trebuchet MS"/>
          <w:color w:val="auto"/>
          <w:sz w:val="18"/>
          <w:szCs w:val="18"/>
        </w:rPr>
        <w:t xml:space="preserve"> </w:t>
      </w:r>
      <w:r w:rsidRPr="00374DCE">
        <w:rPr>
          <w:rFonts w:ascii="Trebuchet MS" w:hAnsi="Trebuchet MS"/>
          <w:color w:val="auto"/>
          <w:sz w:val="18"/>
          <w:szCs w:val="18"/>
        </w:rPr>
        <w:tab/>
      </w:r>
      <w:r w:rsidRPr="00374DCE">
        <w:rPr>
          <w:rFonts w:ascii="Trebuchet MS" w:hAnsi="Trebuchet MS"/>
          <w:i/>
          <w:iCs/>
          <w:color w:val="auto"/>
          <w:sz w:val="18"/>
          <w:szCs w:val="18"/>
        </w:rPr>
        <w:t>Elke huurder is verantwoordelijk voor het betalen van alle kosten</w:t>
      </w:r>
    </w:p>
    <w:p w14:paraId="0B8D55D0" w14:textId="77777777" w:rsidR="001F5D3D" w:rsidRPr="00374DCE" w:rsidRDefault="001F5D3D" w:rsidP="00BF1121">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Dat betekent dat wij aan 1 huurder kunnen vragen om alle kosten te betalen. Huurders bepalen zelf hoe zij de kosten onderling verdelen. Dit heet hoofdelijk aansprakelijk. Stopt onze huurovereenkomst met een van de huurder(s)? Dan blijven de totale kosten voor uw woning hetzelfde. De huurders die overblijven betalen dit.</w:t>
      </w:r>
    </w:p>
    <w:p w14:paraId="4821B28D" w14:textId="77777777" w:rsidR="001F5D3D" w:rsidRPr="00374DCE" w:rsidRDefault="001F5D3D" w:rsidP="001F5D3D">
      <w:pPr>
        <w:pStyle w:val="Default"/>
        <w:tabs>
          <w:tab w:val="left" w:pos="567"/>
        </w:tabs>
        <w:spacing w:line="284" w:lineRule="exact"/>
        <w:rPr>
          <w:rFonts w:ascii="Trebuchet MS" w:hAnsi="Trebuchet MS"/>
          <w:color w:val="auto"/>
          <w:sz w:val="18"/>
          <w:szCs w:val="18"/>
        </w:rPr>
      </w:pPr>
    </w:p>
    <w:p w14:paraId="4FCBA895" w14:textId="77777777" w:rsidR="001F5D3D" w:rsidRPr="00374DCE" w:rsidRDefault="001F5D3D" w:rsidP="00BF1121">
      <w:pPr>
        <w:pStyle w:val="Default"/>
        <w:tabs>
          <w:tab w:val="left" w:pos="567"/>
        </w:tabs>
        <w:jc w:val="both"/>
        <w:rPr>
          <w:rFonts w:ascii="Trebuchet MS" w:hAnsi="Trebuchet MS"/>
          <w:color w:val="auto"/>
          <w:sz w:val="18"/>
          <w:szCs w:val="18"/>
        </w:rPr>
      </w:pPr>
      <w:r w:rsidRPr="00374DCE">
        <w:rPr>
          <w:rFonts w:ascii="Trebuchet MS" w:hAnsi="Trebuchet MS"/>
          <w:i/>
          <w:iCs/>
          <w:color w:val="auto"/>
          <w:sz w:val="18"/>
          <w:szCs w:val="18"/>
        </w:rPr>
        <w:t>2.3</w:t>
      </w:r>
      <w:r w:rsidRPr="00374DCE">
        <w:rPr>
          <w:rFonts w:ascii="Trebuchet MS" w:hAnsi="Trebuchet MS"/>
          <w:color w:val="auto"/>
          <w:sz w:val="18"/>
          <w:szCs w:val="18"/>
        </w:rPr>
        <w:t xml:space="preserve"> </w:t>
      </w:r>
      <w:r w:rsidRPr="00374DCE">
        <w:rPr>
          <w:rFonts w:ascii="Trebuchet MS" w:hAnsi="Trebuchet MS"/>
          <w:color w:val="auto"/>
          <w:sz w:val="18"/>
          <w:szCs w:val="18"/>
        </w:rPr>
        <w:tab/>
      </w:r>
      <w:r w:rsidRPr="00374DCE">
        <w:rPr>
          <w:rFonts w:ascii="Trebuchet MS" w:hAnsi="Trebuchet MS"/>
          <w:i/>
          <w:iCs/>
          <w:color w:val="auto"/>
          <w:sz w:val="18"/>
          <w:szCs w:val="18"/>
        </w:rPr>
        <w:t>Laat het ons zo snel mogelijk weten als uw situatie verandert</w:t>
      </w:r>
    </w:p>
    <w:p w14:paraId="530F4268" w14:textId="77777777" w:rsidR="001F5D3D" w:rsidRPr="00374DCE" w:rsidRDefault="001F5D3D" w:rsidP="00BF1121">
      <w:pPr>
        <w:pStyle w:val="Default"/>
        <w:tabs>
          <w:tab w:val="left" w:pos="567"/>
        </w:tabs>
        <w:jc w:val="both"/>
        <w:rPr>
          <w:rFonts w:ascii="Trebuchet MS" w:hAnsi="Trebuchet MS"/>
          <w:color w:val="auto"/>
          <w:sz w:val="18"/>
          <w:szCs w:val="18"/>
        </w:rPr>
      </w:pPr>
      <w:r w:rsidRPr="00374DCE">
        <w:rPr>
          <w:rFonts w:ascii="Trebuchet MS" w:hAnsi="Trebuchet MS"/>
          <w:color w:val="auto"/>
          <w:sz w:val="18"/>
          <w:szCs w:val="18"/>
        </w:rPr>
        <w:tab/>
        <w:t>Dit doet u in ieder geval in de volgende gevallen:</w:t>
      </w:r>
    </w:p>
    <w:p w14:paraId="0B73674D" w14:textId="77777777" w:rsidR="001F5D3D" w:rsidRPr="00374DCE" w:rsidRDefault="001F5D3D" w:rsidP="00BF1121">
      <w:pPr>
        <w:pStyle w:val="Default"/>
        <w:numPr>
          <w:ilvl w:val="0"/>
          <w:numId w:val="4"/>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U gaat trouwen of u gaat een geregistreerd partnerschap aan.</w:t>
      </w:r>
    </w:p>
    <w:p w14:paraId="654EAE71" w14:textId="77777777" w:rsidR="001F5D3D" w:rsidRPr="00374DCE" w:rsidRDefault="001F5D3D" w:rsidP="00BF1121">
      <w:pPr>
        <w:pStyle w:val="Default"/>
        <w:numPr>
          <w:ilvl w:val="0"/>
          <w:numId w:val="4"/>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U gaat samenwonen.</w:t>
      </w:r>
    </w:p>
    <w:p w14:paraId="16870B1B" w14:textId="77777777" w:rsidR="001F5D3D" w:rsidRPr="00374DCE" w:rsidRDefault="001F5D3D" w:rsidP="00BF1121">
      <w:pPr>
        <w:pStyle w:val="Default"/>
        <w:numPr>
          <w:ilvl w:val="0"/>
          <w:numId w:val="4"/>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Iemand komt bij u inwonen.</w:t>
      </w:r>
    </w:p>
    <w:p w14:paraId="55C1CD6B" w14:textId="77777777" w:rsidR="001F5D3D" w:rsidRPr="00374DCE" w:rsidRDefault="001F5D3D" w:rsidP="00BF1121">
      <w:pPr>
        <w:pStyle w:val="Default"/>
        <w:numPr>
          <w:ilvl w:val="0"/>
          <w:numId w:val="4"/>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Uw partner of een medehuurder verlaat de woning.</w:t>
      </w:r>
    </w:p>
    <w:p w14:paraId="06F26E12" w14:textId="77777777" w:rsidR="001F5D3D" w:rsidRPr="00374DCE" w:rsidRDefault="001F5D3D" w:rsidP="00BF1121">
      <w:pPr>
        <w:pStyle w:val="Default"/>
        <w:numPr>
          <w:ilvl w:val="0"/>
          <w:numId w:val="4"/>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Uw partner of een medehuurder overlijdt.</w:t>
      </w:r>
    </w:p>
    <w:p w14:paraId="1D75671B" w14:textId="77777777" w:rsidR="001F5D3D" w:rsidRPr="00374DCE" w:rsidRDefault="001F5D3D" w:rsidP="00BF1121">
      <w:pPr>
        <w:pStyle w:val="Default"/>
        <w:numPr>
          <w:ilvl w:val="0"/>
          <w:numId w:val="4"/>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U gaat scheiden.</w:t>
      </w:r>
    </w:p>
    <w:p w14:paraId="3C0143FC" w14:textId="77777777" w:rsidR="001F5D3D" w:rsidRPr="00374DCE" w:rsidRDefault="001F5D3D" w:rsidP="00BF1121">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Wij laten u dan weten wat de wijziging voor u zal betekenen. Zolang u ons niets laat weten, blijven alle voorwaarden voor u én uw partner gelden. Ook als u officieel al bent gescheiden.</w:t>
      </w:r>
    </w:p>
    <w:p w14:paraId="1799F7D6" w14:textId="77777777" w:rsidR="001F5D3D" w:rsidRPr="00BF1121" w:rsidRDefault="001F5D3D" w:rsidP="001F5D3D">
      <w:pPr>
        <w:pStyle w:val="Default"/>
        <w:spacing w:line="284" w:lineRule="exact"/>
        <w:rPr>
          <w:rFonts w:ascii="Trebuchet MS" w:hAnsi="Trebuchet MS"/>
          <w:b/>
          <w:iCs/>
          <w:color w:val="auto"/>
          <w:sz w:val="16"/>
          <w:szCs w:val="16"/>
        </w:rPr>
      </w:pPr>
    </w:p>
    <w:p w14:paraId="08C585B1" w14:textId="77777777" w:rsidR="001F5D3D" w:rsidRPr="00374DCE" w:rsidRDefault="001F5D3D" w:rsidP="001F5D3D">
      <w:pPr>
        <w:pStyle w:val="Default"/>
        <w:tabs>
          <w:tab w:val="left" w:pos="993"/>
        </w:tabs>
        <w:spacing w:line="284" w:lineRule="exact"/>
        <w:rPr>
          <w:rFonts w:ascii="Trebuchet MS" w:hAnsi="Trebuchet MS"/>
          <w:b/>
          <w:color w:val="auto"/>
          <w:sz w:val="18"/>
          <w:szCs w:val="18"/>
        </w:rPr>
      </w:pPr>
      <w:r w:rsidRPr="00374DCE">
        <w:rPr>
          <w:rFonts w:ascii="Trebuchet MS" w:hAnsi="Trebuchet MS"/>
          <w:b/>
          <w:iCs/>
          <w:color w:val="auto"/>
          <w:sz w:val="18"/>
          <w:szCs w:val="18"/>
        </w:rPr>
        <w:t>Artikel 3</w:t>
      </w:r>
      <w:r w:rsidRPr="00374DCE">
        <w:rPr>
          <w:rFonts w:ascii="Trebuchet MS" w:hAnsi="Trebuchet MS"/>
          <w:bCs/>
          <w:iCs/>
          <w:color w:val="auto"/>
          <w:sz w:val="18"/>
          <w:szCs w:val="18"/>
        </w:rPr>
        <w:t xml:space="preserve"> </w:t>
      </w:r>
      <w:r w:rsidRPr="00374DCE">
        <w:rPr>
          <w:rFonts w:ascii="Trebuchet MS" w:hAnsi="Trebuchet MS"/>
          <w:bCs/>
          <w:iCs/>
          <w:color w:val="auto"/>
          <w:sz w:val="18"/>
          <w:szCs w:val="18"/>
        </w:rPr>
        <w:tab/>
      </w:r>
      <w:r w:rsidRPr="00374DCE">
        <w:rPr>
          <w:rFonts w:ascii="Trebuchet MS" w:hAnsi="Trebuchet MS"/>
          <w:b/>
          <w:iCs/>
          <w:color w:val="auto"/>
          <w:sz w:val="18"/>
          <w:szCs w:val="18"/>
        </w:rPr>
        <w:t>Hoe u de woning in gebruik neemt</w:t>
      </w:r>
    </w:p>
    <w:p w14:paraId="1CA68C94" w14:textId="77777777" w:rsidR="001F5D3D" w:rsidRPr="00374DCE" w:rsidRDefault="001F5D3D" w:rsidP="00374DCE">
      <w:pPr>
        <w:pStyle w:val="Default"/>
        <w:tabs>
          <w:tab w:val="left" w:pos="567"/>
        </w:tabs>
        <w:jc w:val="both"/>
        <w:rPr>
          <w:rFonts w:ascii="Trebuchet MS" w:hAnsi="Trebuchet MS"/>
          <w:color w:val="auto"/>
          <w:sz w:val="18"/>
          <w:szCs w:val="18"/>
        </w:rPr>
      </w:pPr>
      <w:r w:rsidRPr="00374DCE">
        <w:rPr>
          <w:rFonts w:ascii="Trebuchet MS" w:hAnsi="Trebuchet MS"/>
          <w:i/>
          <w:iCs/>
          <w:color w:val="auto"/>
          <w:sz w:val="18"/>
          <w:szCs w:val="18"/>
        </w:rPr>
        <w:t>3.1</w:t>
      </w:r>
      <w:r w:rsidRPr="00374DCE">
        <w:rPr>
          <w:rFonts w:ascii="Trebuchet MS" w:hAnsi="Trebuchet MS"/>
          <w:color w:val="auto"/>
          <w:sz w:val="18"/>
          <w:szCs w:val="18"/>
        </w:rPr>
        <w:t xml:space="preserve"> </w:t>
      </w:r>
      <w:r w:rsidRPr="00374DCE">
        <w:rPr>
          <w:rFonts w:ascii="Trebuchet MS" w:hAnsi="Trebuchet MS"/>
          <w:color w:val="auto"/>
          <w:sz w:val="18"/>
          <w:szCs w:val="18"/>
        </w:rPr>
        <w:tab/>
      </w:r>
      <w:r w:rsidRPr="00374DCE">
        <w:rPr>
          <w:rFonts w:ascii="Trebuchet MS" w:hAnsi="Trebuchet MS"/>
          <w:i/>
          <w:iCs/>
          <w:color w:val="auto"/>
          <w:sz w:val="18"/>
          <w:szCs w:val="18"/>
        </w:rPr>
        <w:t>U mag de woning vanaf de ingangsdatum van uw huurovereenkomst gebruiken</w:t>
      </w:r>
    </w:p>
    <w:p w14:paraId="3C6BC2DD" w14:textId="77777777" w:rsidR="001F5D3D" w:rsidRPr="00374DCE" w:rsidRDefault="001F5D3D" w:rsidP="00374DCE">
      <w:pPr>
        <w:pStyle w:val="Default"/>
        <w:ind w:firstLine="567"/>
        <w:jc w:val="both"/>
        <w:rPr>
          <w:rFonts w:ascii="Trebuchet MS" w:hAnsi="Trebuchet MS"/>
          <w:color w:val="auto"/>
          <w:sz w:val="18"/>
          <w:szCs w:val="18"/>
        </w:rPr>
      </w:pPr>
      <w:r w:rsidRPr="00374DCE">
        <w:rPr>
          <w:rFonts w:ascii="Trebuchet MS" w:hAnsi="Trebuchet MS"/>
          <w:color w:val="auto"/>
          <w:sz w:val="18"/>
          <w:szCs w:val="18"/>
        </w:rPr>
        <w:t>De ingangsdatum staat in uw huurovereenkomst.</w:t>
      </w:r>
    </w:p>
    <w:p w14:paraId="0D1F5B80" w14:textId="77777777" w:rsidR="001F5D3D" w:rsidRPr="00BF1121" w:rsidRDefault="001F5D3D" w:rsidP="001F5D3D">
      <w:pPr>
        <w:pStyle w:val="Default"/>
        <w:spacing w:line="284" w:lineRule="exact"/>
        <w:rPr>
          <w:rFonts w:ascii="Trebuchet MS" w:hAnsi="Trebuchet MS"/>
          <w:color w:val="auto"/>
          <w:sz w:val="16"/>
          <w:szCs w:val="16"/>
        </w:rPr>
      </w:pPr>
    </w:p>
    <w:p w14:paraId="0705EE5B" w14:textId="77777777" w:rsidR="001F5D3D" w:rsidRPr="00374DCE" w:rsidRDefault="001F5D3D" w:rsidP="00374DCE">
      <w:pPr>
        <w:pStyle w:val="Default"/>
        <w:tabs>
          <w:tab w:val="left" w:pos="567"/>
        </w:tabs>
        <w:jc w:val="both"/>
        <w:rPr>
          <w:rFonts w:ascii="Trebuchet MS" w:hAnsi="Trebuchet MS"/>
          <w:color w:val="auto"/>
          <w:sz w:val="18"/>
          <w:szCs w:val="18"/>
        </w:rPr>
      </w:pPr>
      <w:r w:rsidRPr="00374DCE">
        <w:rPr>
          <w:rFonts w:ascii="Trebuchet MS" w:hAnsi="Trebuchet MS"/>
          <w:i/>
          <w:iCs/>
          <w:color w:val="auto"/>
          <w:sz w:val="18"/>
          <w:szCs w:val="18"/>
        </w:rPr>
        <w:t>3.2</w:t>
      </w:r>
      <w:r w:rsidRPr="00374DCE">
        <w:rPr>
          <w:rFonts w:ascii="Trebuchet MS" w:hAnsi="Trebuchet MS"/>
          <w:color w:val="auto"/>
          <w:sz w:val="18"/>
          <w:szCs w:val="18"/>
        </w:rPr>
        <w:t xml:space="preserve"> </w:t>
      </w:r>
      <w:r w:rsidRPr="00374DCE">
        <w:rPr>
          <w:rFonts w:ascii="Trebuchet MS" w:hAnsi="Trebuchet MS"/>
          <w:color w:val="auto"/>
          <w:sz w:val="18"/>
          <w:szCs w:val="18"/>
        </w:rPr>
        <w:tab/>
      </w:r>
      <w:r w:rsidRPr="00374DCE">
        <w:rPr>
          <w:rFonts w:ascii="Trebuchet MS" w:hAnsi="Trebuchet MS"/>
          <w:i/>
          <w:iCs/>
          <w:color w:val="auto"/>
          <w:sz w:val="18"/>
          <w:szCs w:val="18"/>
        </w:rPr>
        <w:t>U accepteert de woning zoals in de beschrijving staat</w:t>
      </w:r>
    </w:p>
    <w:p w14:paraId="0995DD06" w14:textId="77777777" w:rsidR="001F5D3D"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In deze beschrijving staat hoe de woning er uitziet op het moment dat u de woning accepteert. En welke voorzieningen de woning heeft. U krijgt deze beschrijving wanneer u de huurovereenkomst tekent. Door uw handtekening te zetten, accepteert u ook de beschrijving.</w:t>
      </w:r>
    </w:p>
    <w:p w14:paraId="554CD8FD" w14:textId="77777777" w:rsidR="002753E7" w:rsidRDefault="002753E7" w:rsidP="00374DCE">
      <w:pPr>
        <w:pStyle w:val="Default"/>
        <w:tabs>
          <w:tab w:val="left" w:pos="567"/>
        </w:tabs>
        <w:ind w:left="567"/>
        <w:jc w:val="both"/>
        <w:rPr>
          <w:rFonts w:ascii="Trebuchet MS" w:hAnsi="Trebuchet MS"/>
          <w:color w:val="auto"/>
          <w:sz w:val="18"/>
          <w:szCs w:val="18"/>
        </w:rPr>
      </w:pPr>
    </w:p>
    <w:p w14:paraId="002D4964" w14:textId="77777777" w:rsidR="002753E7" w:rsidRPr="00A32A5B" w:rsidRDefault="002753E7" w:rsidP="00A32A5B">
      <w:pPr>
        <w:pStyle w:val="Default"/>
        <w:tabs>
          <w:tab w:val="left" w:pos="567"/>
        </w:tabs>
        <w:ind w:left="567"/>
        <w:jc w:val="both"/>
        <w:rPr>
          <w:rFonts w:ascii="Trebuchet MS" w:hAnsi="Trebuchet MS"/>
          <w:color w:val="auto"/>
          <w:sz w:val="18"/>
          <w:szCs w:val="18"/>
        </w:rPr>
      </w:pPr>
      <w:r w:rsidRPr="00A32A5B">
        <w:rPr>
          <w:rFonts w:ascii="Trebuchet MS" w:hAnsi="Trebuchet MS"/>
          <w:color w:val="auto"/>
          <w:sz w:val="18"/>
          <w:szCs w:val="18"/>
        </w:rPr>
        <w:t xml:space="preserve">De hierna te noemen voorzieningen zijn door een voorgaande huurder aangebracht. </w:t>
      </w:r>
    </w:p>
    <w:p w14:paraId="64652EE2" w14:textId="77777777" w:rsidR="002753E7" w:rsidRPr="00A32A5B" w:rsidRDefault="002753E7" w:rsidP="00A32A5B">
      <w:pPr>
        <w:pStyle w:val="Default"/>
        <w:tabs>
          <w:tab w:val="left" w:pos="567"/>
        </w:tabs>
        <w:ind w:left="567"/>
        <w:jc w:val="both"/>
        <w:rPr>
          <w:rFonts w:ascii="Trebuchet MS" w:hAnsi="Trebuchet MS"/>
          <w:color w:val="auto"/>
          <w:sz w:val="18"/>
          <w:szCs w:val="18"/>
        </w:rPr>
      </w:pPr>
      <w:r w:rsidRPr="00A32A5B">
        <w:rPr>
          <w:rFonts w:ascii="Trebuchet MS" w:hAnsi="Trebuchet MS"/>
          <w:color w:val="auto"/>
          <w:sz w:val="18"/>
          <w:szCs w:val="18"/>
        </w:rPr>
        <w:t>Deze voorzieningen behoren niet tot de standaarduitrusting van de woning/het gehuurde en zullen als zodanig door verhuurder niet worden onderhouden en/of vervangen:</w:t>
      </w:r>
    </w:p>
    <w:p w14:paraId="18C47EBB" w14:textId="77777777" w:rsidR="002753E7" w:rsidRPr="00A32A5B" w:rsidRDefault="002753E7" w:rsidP="00A32A5B">
      <w:pPr>
        <w:pStyle w:val="Default"/>
        <w:numPr>
          <w:ilvl w:val="0"/>
          <w:numId w:val="20"/>
        </w:numPr>
        <w:tabs>
          <w:tab w:val="left" w:pos="567"/>
        </w:tabs>
        <w:jc w:val="both"/>
        <w:rPr>
          <w:rFonts w:ascii="Trebuchet MS" w:hAnsi="Trebuchet MS"/>
          <w:color w:val="auto"/>
          <w:sz w:val="18"/>
          <w:szCs w:val="18"/>
        </w:rPr>
      </w:pPr>
      <w:r w:rsidRPr="00A32A5B">
        <w:rPr>
          <w:rFonts w:ascii="Trebuchet MS" w:hAnsi="Trebuchet MS"/>
          <w:color w:val="auto"/>
          <w:sz w:val="18"/>
          <w:szCs w:val="18"/>
        </w:rPr>
        <w:t>Erfafscheidingen, al dan niet gedeeld</w:t>
      </w:r>
    </w:p>
    <w:p w14:paraId="453E79A4" w14:textId="77777777" w:rsidR="002753E7" w:rsidRPr="00A32A5B" w:rsidRDefault="002753E7" w:rsidP="00A32A5B">
      <w:pPr>
        <w:pStyle w:val="Default"/>
        <w:numPr>
          <w:ilvl w:val="0"/>
          <w:numId w:val="20"/>
        </w:numPr>
        <w:tabs>
          <w:tab w:val="left" w:pos="567"/>
        </w:tabs>
        <w:jc w:val="both"/>
        <w:rPr>
          <w:rFonts w:ascii="Trebuchet MS" w:hAnsi="Trebuchet MS"/>
          <w:color w:val="auto"/>
          <w:sz w:val="18"/>
          <w:szCs w:val="18"/>
        </w:rPr>
      </w:pPr>
      <w:r w:rsidRPr="00A32A5B">
        <w:rPr>
          <w:rFonts w:ascii="Trebuchet MS" w:hAnsi="Trebuchet MS"/>
          <w:color w:val="auto"/>
          <w:sz w:val="18"/>
          <w:szCs w:val="18"/>
        </w:rPr>
        <w:t>Tuininrichting</w:t>
      </w:r>
    </w:p>
    <w:p w14:paraId="08CD5AC7" w14:textId="77777777" w:rsidR="001F5D3D" w:rsidRPr="00BF1121" w:rsidRDefault="001F5D3D" w:rsidP="00A32A5B">
      <w:pPr>
        <w:pStyle w:val="Default"/>
        <w:tabs>
          <w:tab w:val="left" w:pos="567"/>
        </w:tabs>
        <w:spacing w:line="284" w:lineRule="exact"/>
        <w:rPr>
          <w:rFonts w:ascii="Trebuchet MS" w:hAnsi="Trebuchet MS"/>
          <w:color w:val="auto"/>
          <w:sz w:val="16"/>
          <w:szCs w:val="16"/>
        </w:rPr>
      </w:pPr>
    </w:p>
    <w:p w14:paraId="492041BC" w14:textId="77777777" w:rsidR="001F5D3D" w:rsidRPr="00374DCE" w:rsidRDefault="001F5D3D" w:rsidP="00374DCE">
      <w:pPr>
        <w:pStyle w:val="Default"/>
        <w:widowControl w:val="0"/>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Misschien neemt u spullen of veranderingen over van de vorige huurder. Dan maken we ook een overnameverklaring. Daarin staat precies wat u van de vorige huurder overneemt en welke afspraken we maken over wat u heeft overgenomen.</w:t>
      </w:r>
    </w:p>
    <w:p w14:paraId="7586A109" w14:textId="77777777" w:rsidR="001F5D3D" w:rsidRPr="00BF1121" w:rsidRDefault="001F5D3D" w:rsidP="001F5D3D">
      <w:pPr>
        <w:pStyle w:val="Default"/>
        <w:widowControl w:val="0"/>
        <w:spacing w:line="284" w:lineRule="exact"/>
        <w:rPr>
          <w:rFonts w:ascii="Trebuchet MS" w:hAnsi="Trebuchet MS" w:cs="Times New Roman"/>
          <w:b/>
          <w:bCs/>
          <w:color w:val="auto"/>
          <w:sz w:val="16"/>
          <w:szCs w:val="16"/>
        </w:rPr>
      </w:pPr>
    </w:p>
    <w:p w14:paraId="48DCCB02" w14:textId="77777777" w:rsidR="001F5D3D" w:rsidRPr="00374DCE" w:rsidRDefault="001F5D3D" w:rsidP="001F5D3D">
      <w:pPr>
        <w:pStyle w:val="Default"/>
        <w:tabs>
          <w:tab w:val="left" w:pos="993"/>
        </w:tabs>
        <w:spacing w:line="284" w:lineRule="exact"/>
        <w:rPr>
          <w:rFonts w:ascii="Trebuchet MS" w:hAnsi="Trebuchet MS"/>
          <w:b/>
          <w:color w:val="auto"/>
          <w:sz w:val="18"/>
          <w:szCs w:val="18"/>
        </w:rPr>
      </w:pPr>
      <w:r w:rsidRPr="00374DCE">
        <w:rPr>
          <w:rFonts w:ascii="Trebuchet MS" w:hAnsi="Trebuchet MS"/>
          <w:b/>
          <w:iCs/>
          <w:color w:val="auto"/>
          <w:sz w:val="18"/>
          <w:szCs w:val="18"/>
        </w:rPr>
        <w:t xml:space="preserve">Artikel 4 </w:t>
      </w:r>
      <w:r w:rsidRPr="00374DCE">
        <w:rPr>
          <w:rFonts w:ascii="Trebuchet MS" w:hAnsi="Trebuchet MS"/>
          <w:b/>
          <w:iCs/>
          <w:color w:val="auto"/>
          <w:sz w:val="18"/>
          <w:szCs w:val="18"/>
        </w:rPr>
        <w:tab/>
        <w:t>Hoe u servicekosten en kosten voor bijvoorbeeld gas, water en licht betaalt</w:t>
      </w:r>
    </w:p>
    <w:p w14:paraId="5964E590" w14:textId="77777777" w:rsidR="001F5D3D" w:rsidRPr="00374DCE" w:rsidRDefault="001F5D3D" w:rsidP="00374DCE">
      <w:pPr>
        <w:pStyle w:val="Default"/>
        <w:ind w:left="567" w:hanging="567"/>
        <w:jc w:val="both"/>
        <w:rPr>
          <w:rFonts w:ascii="Trebuchet MS" w:hAnsi="Trebuchet MS"/>
          <w:color w:val="auto"/>
          <w:sz w:val="18"/>
          <w:szCs w:val="18"/>
        </w:rPr>
      </w:pPr>
      <w:r w:rsidRPr="00374DCE">
        <w:rPr>
          <w:rFonts w:ascii="Trebuchet MS" w:hAnsi="Trebuchet MS"/>
          <w:i/>
          <w:iCs/>
          <w:color w:val="auto"/>
          <w:sz w:val="18"/>
          <w:szCs w:val="18"/>
        </w:rPr>
        <w:t>4.1</w:t>
      </w:r>
      <w:r w:rsidRPr="00374DCE">
        <w:rPr>
          <w:rFonts w:ascii="Trebuchet MS" w:hAnsi="Trebuchet MS"/>
          <w:color w:val="auto"/>
          <w:sz w:val="18"/>
          <w:szCs w:val="18"/>
        </w:rPr>
        <w:tab/>
      </w:r>
      <w:r w:rsidRPr="00374DCE">
        <w:rPr>
          <w:rFonts w:ascii="Trebuchet MS" w:hAnsi="Trebuchet MS"/>
          <w:i/>
          <w:iCs/>
          <w:color w:val="auto"/>
          <w:sz w:val="18"/>
          <w:szCs w:val="18"/>
        </w:rPr>
        <w:t>U betaalt elke maand servicekosten en kosten voor bijvoorbeeld gas, water en licht</w:t>
      </w:r>
    </w:p>
    <w:p w14:paraId="0EC7BD5A" w14:textId="77777777" w:rsidR="001F5D3D" w:rsidRPr="00374DCE" w:rsidRDefault="001F5D3D" w:rsidP="00374DCE">
      <w:pPr>
        <w:pStyle w:val="Default"/>
        <w:ind w:left="567"/>
        <w:jc w:val="both"/>
        <w:rPr>
          <w:rFonts w:ascii="Trebuchet MS" w:hAnsi="Trebuchet MS"/>
          <w:color w:val="auto"/>
          <w:sz w:val="18"/>
          <w:szCs w:val="18"/>
        </w:rPr>
      </w:pPr>
      <w:r w:rsidRPr="00374DCE">
        <w:rPr>
          <w:rFonts w:ascii="Trebuchet MS" w:hAnsi="Trebuchet MS"/>
          <w:color w:val="auto"/>
          <w:sz w:val="18"/>
          <w:szCs w:val="18"/>
        </w:rPr>
        <w:t>Dit staat ook in uw huurovereenkomst. U betaalt mee aan de kosten van de gemeenschappelijke ruimtes van het gebouw. En de zaken en diensten die wij aan u leveren. Zoals kosten voor elektriciteitsverbruik van de lift, complexbeheer en schoonmaakkosten. Deze kosten heten servicekosten.</w:t>
      </w:r>
    </w:p>
    <w:p w14:paraId="1FB7D8B9" w14:textId="77777777" w:rsidR="001F5D3D" w:rsidRPr="00374DCE" w:rsidRDefault="001F5D3D" w:rsidP="001F5D3D">
      <w:pPr>
        <w:pStyle w:val="Default"/>
        <w:spacing w:line="284" w:lineRule="exact"/>
        <w:ind w:left="567"/>
        <w:rPr>
          <w:rFonts w:ascii="Trebuchet MS" w:hAnsi="Trebuchet MS"/>
          <w:color w:val="auto"/>
          <w:sz w:val="18"/>
          <w:szCs w:val="18"/>
        </w:rPr>
      </w:pPr>
    </w:p>
    <w:p w14:paraId="6B01FF6E" w14:textId="77777777" w:rsidR="00A32A5B" w:rsidRDefault="00A32A5B" w:rsidP="00374DCE">
      <w:pPr>
        <w:pStyle w:val="Default"/>
        <w:ind w:left="567"/>
        <w:jc w:val="both"/>
        <w:rPr>
          <w:rFonts w:ascii="Trebuchet MS" w:hAnsi="Trebuchet MS"/>
          <w:color w:val="auto"/>
          <w:sz w:val="18"/>
          <w:szCs w:val="18"/>
        </w:rPr>
      </w:pPr>
    </w:p>
    <w:p w14:paraId="46B11114" w14:textId="77777777" w:rsidR="001F5D3D" w:rsidRPr="00374DCE" w:rsidRDefault="001F5D3D" w:rsidP="00374DCE">
      <w:pPr>
        <w:pStyle w:val="Default"/>
        <w:ind w:left="567"/>
        <w:jc w:val="both"/>
        <w:rPr>
          <w:rFonts w:ascii="Trebuchet MS" w:hAnsi="Trebuchet MS"/>
          <w:color w:val="auto"/>
          <w:sz w:val="18"/>
          <w:szCs w:val="18"/>
        </w:rPr>
      </w:pPr>
      <w:r w:rsidRPr="00374DCE">
        <w:rPr>
          <w:rFonts w:ascii="Trebuchet MS" w:hAnsi="Trebuchet MS"/>
          <w:color w:val="auto"/>
          <w:sz w:val="18"/>
          <w:szCs w:val="18"/>
        </w:rPr>
        <w:lastRenderedPageBreak/>
        <w:t xml:space="preserve">U betaalt zelf de kosten voor bijvoorbeeld gas, water en licht voor uw eigen woning. Dit noemen we nutsvoorzieningen. Meestal heeft u hiervoor zelf een meter in uw woning. Dit noemen we een individuele meter. Heeft u geen individuele meter? Dan zitten de kosten voor bijvoorbeeld gas, water en licht in de servicekosten. </w:t>
      </w:r>
    </w:p>
    <w:p w14:paraId="11E8F852" w14:textId="77777777" w:rsidR="001F5D3D" w:rsidRPr="00BF1121" w:rsidRDefault="001F5D3D" w:rsidP="001F5D3D">
      <w:pPr>
        <w:pStyle w:val="Default"/>
        <w:spacing w:line="284" w:lineRule="exact"/>
        <w:ind w:left="567"/>
        <w:jc w:val="both"/>
        <w:rPr>
          <w:rFonts w:ascii="Trebuchet MS" w:hAnsi="Trebuchet MS"/>
          <w:color w:val="auto"/>
          <w:sz w:val="16"/>
          <w:szCs w:val="16"/>
        </w:rPr>
      </w:pPr>
    </w:p>
    <w:p w14:paraId="318B2347" w14:textId="77777777" w:rsidR="001F5D3D" w:rsidRPr="00374DCE" w:rsidRDefault="001F5D3D" w:rsidP="00374DCE">
      <w:pPr>
        <w:pStyle w:val="Default"/>
        <w:ind w:left="567"/>
        <w:jc w:val="both"/>
        <w:rPr>
          <w:rFonts w:ascii="Trebuchet MS" w:hAnsi="Trebuchet MS"/>
          <w:color w:val="auto"/>
          <w:sz w:val="18"/>
          <w:szCs w:val="18"/>
        </w:rPr>
      </w:pPr>
      <w:r w:rsidRPr="00374DCE">
        <w:rPr>
          <w:rFonts w:ascii="Trebuchet MS" w:hAnsi="Trebuchet MS"/>
          <w:color w:val="auto"/>
          <w:sz w:val="18"/>
          <w:szCs w:val="18"/>
        </w:rPr>
        <w:t>U betaalt elke maand een voorschot. Dat is een inschatting van de kosten. Ieder jaar wordt opnieuw gekeken of het voorschot voor het komende jaar nog steeds klopt met de kosten die wij verwachten.</w:t>
      </w:r>
    </w:p>
    <w:p w14:paraId="41D52B31" w14:textId="77777777" w:rsidR="001F5D3D" w:rsidRPr="00BF1121" w:rsidRDefault="001F5D3D" w:rsidP="001F5D3D">
      <w:pPr>
        <w:pStyle w:val="Default"/>
        <w:spacing w:line="284" w:lineRule="exact"/>
        <w:ind w:left="567"/>
        <w:rPr>
          <w:rFonts w:ascii="Trebuchet MS" w:hAnsi="Trebuchet MS"/>
          <w:color w:val="auto"/>
          <w:sz w:val="16"/>
          <w:szCs w:val="16"/>
        </w:rPr>
      </w:pPr>
    </w:p>
    <w:p w14:paraId="29E6CCD2" w14:textId="77777777" w:rsidR="001F5D3D" w:rsidRPr="00374DCE" w:rsidRDefault="001F5D3D" w:rsidP="00374DCE">
      <w:pPr>
        <w:pStyle w:val="Default"/>
        <w:numPr>
          <w:ilvl w:val="0"/>
          <w:numId w:val="5"/>
        </w:numPr>
        <w:ind w:left="567" w:hanging="567"/>
        <w:jc w:val="both"/>
        <w:rPr>
          <w:rFonts w:ascii="Trebuchet MS" w:hAnsi="Trebuchet MS"/>
          <w:i/>
          <w:iCs/>
          <w:color w:val="auto"/>
          <w:sz w:val="18"/>
          <w:szCs w:val="18"/>
        </w:rPr>
      </w:pPr>
      <w:r w:rsidRPr="00374DCE">
        <w:rPr>
          <w:rFonts w:ascii="Trebuchet MS" w:hAnsi="Trebuchet MS"/>
          <w:i/>
          <w:iCs/>
          <w:color w:val="auto"/>
          <w:sz w:val="18"/>
          <w:szCs w:val="18"/>
        </w:rPr>
        <w:t>U krijgt elk jaar een eindafrekening van deze kosten</w:t>
      </w:r>
    </w:p>
    <w:p w14:paraId="164C5BD9" w14:textId="77777777" w:rsidR="001F5D3D" w:rsidRPr="00374DCE" w:rsidRDefault="001F5D3D" w:rsidP="00374DCE">
      <w:pPr>
        <w:pStyle w:val="Default"/>
        <w:ind w:left="567"/>
        <w:jc w:val="both"/>
        <w:rPr>
          <w:rFonts w:ascii="Trebuchet MS" w:hAnsi="Trebuchet MS"/>
          <w:color w:val="auto"/>
          <w:sz w:val="18"/>
          <w:szCs w:val="18"/>
        </w:rPr>
      </w:pPr>
      <w:r w:rsidRPr="00374DCE">
        <w:rPr>
          <w:rFonts w:ascii="Trebuchet MS" w:hAnsi="Trebuchet MS"/>
          <w:color w:val="auto"/>
          <w:sz w:val="18"/>
          <w:szCs w:val="18"/>
        </w:rPr>
        <w:t>De eindafrekening is een overzicht. Hierop staat hoeveel u in dat jaar had moeten betalen voor servicekosten. Dit verrekenen wij met de kosten die ook echt zijn gemaakt.</w:t>
      </w:r>
    </w:p>
    <w:p w14:paraId="0A6C5938" w14:textId="77777777" w:rsidR="001F5D3D" w:rsidRPr="00374DCE" w:rsidRDefault="001F5D3D" w:rsidP="00374DCE">
      <w:pPr>
        <w:pStyle w:val="Default"/>
        <w:ind w:left="567"/>
        <w:jc w:val="both"/>
        <w:rPr>
          <w:rFonts w:ascii="Trebuchet MS" w:hAnsi="Trebuchet MS"/>
          <w:color w:val="auto"/>
          <w:sz w:val="18"/>
          <w:szCs w:val="18"/>
        </w:rPr>
      </w:pPr>
    </w:p>
    <w:p w14:paraId="79A77475" w14:textId="77777777" w:rsidR="001F5D3D" w:rsidRPr="00374DCE" w:rsidRDefault="001F5D3D" w:rsidP="00374DCE">
      <w:pPr>
        <w:pStyle w:val="Default"/>
        <w:ind w:left="567"/>
        <w:jc w:val="both"/>
        <w:rPr>
          <w:rFonts w:ascii="Trebuchet MS" w:hAnsi="Trebuchet MS"/>
          <w:color w:val="auto"/>
          <w:sz w:val="18"/>
          <w:szCs w:val="18"/>
        </w:rPr>
      </w:pPr>
      <w:r w:rsidRPr="00374DCE">
        <w:rPr>
          <w:rFonts w:ascii="Trebuchet MS" w:hAnsi="Trebuchet MS"/>
          <w:color w:val="auto"/>
          <w:sz w:val="18"/>
          <w:szCs w:val="18"/>
        </w:rPr>
        <w:t>Heeft u te veel betaald? Dan krijgt u het verschil van ons terug. Heeft u te weinig betaald? Dan betaalt u het verschil aan ons. Dit geldt niet als u de kosten betaalt voor een fonds dat wij hebben opgericht. Zoals het glasfonds en ontstoppingsfonds. Dan is de afrekening hetzelfde als het voorschot.</w:t>
      </w:r>
    </w:p>
    <w:p w14:paraId="282BB8C5" w14:textId="77777777" w:rsidR="001F5D3D" w:rsidRPr="00BF1121" w:rsidRDefault="001F5D3D" w:rsidP="001F5D3D">
      <w:pPr>
        <w:pStyle w:val="Default"/>
        <w:spacing w:line="284" w:lineRule="exact"/>
        <w:ind w:left="786"/>
        <w:jc w:val="both"/>
        <w:rPr>
          <w:rFonts w:ascii="Trebuchet MS" w:hAnsi="Trebuchet MS"/>
          <w:color w:val="auto"/>
          <w:sz w:val="16"/>
          <w:szCs w:val="16"/>
        </w:rPr>
      </w:pPr>
    </w:p>
    <w:p w14:paraId="305C389B" w14:textId="77777777" w:rsidR="001F5D3D" w:rsidRPr="00374DCE" w:rsidRDefault="001F5D3D" w:rsidP="00374DCE">
      <w:pPr>
        <w:pStyle w:val="Default"/>
        <w:numPr>
          <w:ilvl w:val="0"/>
          <w:numId w:val="5"/>
        </w:numPr>
        <w:ind w:left="567" w:hanging="567"/>
        <w:jc w:val="both"/>
        <w:rPr>
          <w:rFonts w:ascii="Trebuchet MS" w:hAnsi="Trebuchet MS"/>
          <w:i/>
          <w:iCs/>
          <w:color w:val="auto"/>
          <w:sz w:val="18"/>
          <w:szCs w:val="18"/>
        </w:rPr>
      </w:pPr>
      <w:r w:rsidRPr="00374DCE">
        <w:rPr>
          <w:rFonts w:ascii="Trebuchet MS" w:hAnsi="Trebuchet MS"/>
          <w:i/>
          <w:iCs/>
          <w:color w:val="auto"/>
          <w:sz w:val="18"/>
          <w:szCs w:val="18"/>
        </w:rPr>
        <w:t>In de volgende gevallen mogen wij het voorschot veranderen</w:t>
      </w:r>
    </w:p>
    <w:p w14:paraId="5CF46062" w14:textId="77777777" w:rsidR="001F5D3D" w:rsidRPr="00374DCE" w:rsidRDefault="001F5D3D" w:rsidP="00374DCE">
      <w:pPr>
        <w:pStyle w:val="Default"/>
        <w:ind w:left="567"/>
        <w:jc w:val="both"/>
        <w:rPr>
          <w:rFonts w:ascii="Trebuchet MS" w:hAnsi="Trebuchet MS"/>
          <w:color w:val="auto"/>
          <w:sz w:val="18"/>
          <w:szCs w:val="18"/>
        </w:rPr>
      </w:pPr>
      <w:r w:rsidRPr="00374DCE">
        <w:rPr>
          <w:rFonts w:ascii="Trebuchet MS" w:hAnsi="Trebuchet MS"/>
          <w:color w:val="auto"/>
          <w:sz w:val="18"/>
          <w:szCs w:val="18"/>
        </w:rPr>
        <w:t>Dit doen wij altijd binnen de grenzen van de huurovereenkomst en de wet. Als blijkt dat het afgesproken voorschotbedrag te laag of te hoog is, dan stellen we een nieuw voorschotbedrag vast. Dit nieuwe bedrag gaat in vanaf de maand nadat u de eindafrekening (zie artikel 4.2) van ons krijgt. U betaalt dan het nieuwe bedrag als voorschot voor servicekosten en kosten voor bijvoorbeeld gas, water en licht.</w:t>
      </w:r>
    </w:p>
    <w:p w14:paraId="262273C8" w14:textId="77777777" w:rsidR="001F5D3D" w:rsidRPr="00374DCE" w:rsidRDefault="001F5D3D" w:rsidP="00374DCE">
      <w:pPr>
        <w:pStyle w:val="Default"/>
        <w:ind w:left="567"/>
        <w:jc w:val="both"/>
        <w:rPr>
          <w:rFonts w:ascii="Trebuchet MS" w:hAnsi="Trebuchet MS"/>
          <w:color w:val="auto"/>
          <w:sz w:val="18"/>
          <w:szCs w:val="18"/>
        </w:rPr>
      </w:pPr>
    </w:p>
    <w:p w14:paraId="12C093E1" w14:textId="77777777" w:rsidR="001F5D3D" w:rsidRPr="00374DCE" w:rsidRDefault="001F5D3D" w:rsidP="00374DCE">
      <w:pPr>
        <w:pStyle w:val="Default"/>
        <w:tabs>
          <w:tab w:val="left" w:pos="567"/>
        </w:tabs>
        <w:jc w:val="both"/>
        <w:rPr>
          <w:rFonts w:ascii="Trebuchet MS" w:hAnsi="Trebuchet MS"/>
          <w:bCs/>
          <w:i/>
          <w:color w:val="auto"/>
          <w:sz w:val="18"/>
          <w:szCs w:val="18"/>
        </w:rPr>
      </w:pPr>
      <w:r w:rsidRPr="00374DCE">
        <w:rPr>
          <w:rFonts w:ascii="Trebuchet MS" w:hAnsi="Trebuchet MS"/>
          <w:bCs/>
          <w:i/>
          <w:color w:val="auto"/>
          <w:sz w:val="18"/>
          <w:szCs w:val="18"/>
        </w:rPr>
        <w:t>4.4</w:t>
      </w:r>
      <w:r w:rsidRPr="00374DCE">
        <w:rPr>
          <w:rFonts w:ascii="Trebuchet MS" w:hAnsi="Trebuchet MS"/>
          <w:bCs/>
          <w:i/>
          <w:color w:val="auto"/>
          <w:sz w:val="18"/>
          <w:szCs w:val="18"/>
        </w:rPr>
        <w:tab/>
        <w:t>Wij mogen zaken en diensten die wij leveren veranderen</w:t>
      </w:r>
    </w:p>
    <w:p w14:paraId="00F5D883" w14:textId="77777777" w:rsidR="001F5D3D" w:rsidRPr="00374DCE" w:rsidRDefault="001F5D3D" w:rsidP="00374DCE">
      <w:pPr>
        <w:pStyle w:val="Default"/>
        <w:ind w:left="567"/>
        <w:jc w:val="both"/>
        <w:rPr>
          <w:rFonts w:ascii="Trebuchet MS" w:hAnsi="Trebuchet MS"/>
          <w:bCs/>
          <w:iCs/>
          <w:color w:val="auto"/>
          <w:sz w:val="18"/>
          <w:szCs w:val="18"/>
        </w:rPr>
      </w:pPr>
      <w:r w:rsidRPr="00374DCE">
        <w:rPr>
          <w:rFonts w:ascii="Trebuchet MS" w:hAnsi="Trebuchet MS"/>
          <w:bCs/>
          <w:iCs/>
          <w:color w:val="auto"/>
          <w:sz w:val="18"/>
          <w:szCs w:val="18"/>
        </w:rPr>
        <w:t xml:space="preserve">Welke zaken en diensten wij aan u leveren staat in de huurovereenkomst. Soms is het nodig daarin iets te veranderen. Dat gaat dan om zaken of diensten die we alleen aan een aantal huurders samen kunnen leveren. Bijvoorbeeld als het gaat om schoonmaak van algemene ruimten of het aanbrengen van zonnepanelen. Wij sturen u daarover dan een brief of e-mail. Ons voorstel stemmen wij af met de bewonerscommissie. Om er zo voor te zorgen dat de belangen van de huurders en ons belang goed zijn afgewogen. </w:t>
      </w:r>
    </w:p>
    <w:p w14:paraId="727FCEC9" w14:textId="77777777" w:rsidR="001F5D3D" w:rsidRPr="00374DCE" w:rsidRDefault="001F5D3D" w:rsidP="00374DCE">
      <w:pPr>
        <w:pStyle w:val="Default"/>
        <w:ind w:left="567"/>
        <w:jc w:val="both"/>
        <w:rPr>
          <w:rFonts w:ascii="Trebuchet MS" w:hAnsi="Trebuchet MS"/>
          <w:bCs/>
          <w:iCs/>
          <w:color w:val="auto"/>
          <w:sz w:val="18"/>
          <w:szCs w:val="18"/>
        </w:rPr>
      </w:pPr>
    </w:p>
    <w:p w14:paraId="2C2CF3E0" w14:textId="77777777" w:rsidR="001F5D3D" w:rsidRPr="00374DCE" w:rsidRDefault="001F5D3D" w:rsidP="00374DCE">
      <w:pPr>
        <w:pStyle w:val="Default"/>
        <w:ind w:left="567"/>
        <w:jc w:val="both"/>
        <w:rPr>
          <w:rFonts w:ascii="Trebuchet MS" w:hAnsi="Trebuchet MS"/>
          <w:bCs/>
          <w:iCs/>
          <w:color w:val="auto"/>
          <w:sz w:val="18"/>
          <w:szCs w:val="18"/>
        </w:rPr>
      </w:pPr>
      <w:r w:rsidRPr="00374DCE">
        <w:rPr>
          <w:rFonts w:ascii="Trebuchet MS" w:hAnsi="Trebuchet MS"/>
          <w:bCs/>
          <w:iCs/>
          <w:color w:val="auto"/>
          <w:sz w:val="18"/>
          <w:szCs w:val="18"/>
        </w:rPr>
        <w:t>Als 70% van de huurders instemt met de wijziging dan laten we u dat weten met een brief of e-mail. De nieuwe afspraken gelden dan ook voor u. Tenzij u binnen 8 weken naar de rechter gaat. Dat kan als u vindt dat u onredelijk benadeeld wordt door de verandering. U kan niet meer naar de rechter als u zelf heeft ingestemd met de verandering.</w:t>
      </w:r>
    </w:p>
    <w:p w14:paraId="5394AB52" w14:textId="77777777" w:rsidR="002A53CC" w:rsidRDefault="002A53CC" w:rsidP="00374DCE">
      <w:pPr>
        <w:rPr>
          <w:rFonts w:ascii="Trebuchet MS" w:hAnsi="Trebuchet MS"/>
          <w:bCs/>
          <w:iCs/>
          <w:snapToGrid w:val="0"/>
          <w:sz w:val="16"/>
          <w:szCs w:val="16"/>
        </w:rPr>
      </w:pPr>
    </w:p>
    <w:p w14:paraId="097D458E" w14:textId="77777777" w:rsidR="001F5D3D" w:rsidRPr="00374DCE" w:rsidRDefault="001F5D3D" w:rsidP="00374DCE">
      <w:pPr>
        <w:rPr>
          <w:rFonts w:ascii="Trebuchet MS" w:eastAsia="Calibri" w:hAnsi="Trebuchet MS" w:cs="Verdana"/>
          <w:bCs/>
          <w:iCs/>
          <w:sz w:val="16"/>
          <w:szCs w:val="16"/>
        </w:rPr>
      </w:pPr>
      <w:r w:rsidRPr="00374DCE">
        <w:rPr>
          <w:rFonts w:ascii="Trebuchet MS" w:hAnsi="Trebuchet MS"/>
          <w:bCs/>
          <w:i/>
          <w:sz w:val="18"/>
          <w:szCs w:val="18"/>
        </w:rPr>
        <w:t>4.5</w:t>
      </w:r>
      <w:r w:rsidR="002A53CC">
        <w:rPr>
          <w:rFonts w:ascii="Trebuchet MS" w:hAnsi="Trebuchet MS"/>
          <w:bCs/>
          <w:iCs/>
          <w:sz w:val="18"/>
          <w:szCs w:val="18"/>
        </w:rPr>
        <w:t xml:space="preserve">     </w:t>
      </w:r>
      <w:r w:rsidRPr="00374DCE">
        <w:rPr>
          <w:rFonts w:ascii="Trebuchet MS" w:hAnsi="Trebuchet MS"/>
          <w:bCs/>
          <w:i/>
          <w:sz w:val="18"/>
          <w:szCs w:val="18"/>
        </w:rPr>
        <w:t>U mag ons vragen om zaken en diensten die wij leveren te veranderen</w:t>
      </w:r>
    </w:p>
    <w:p w14:paraId="25E2071E" w14:textId="77777777" w:rsidR="001F5D3D" w:rsidRPr="00374DCE" w:rsidRDefault="001F5D3D" w:rsidP="00374DCE">
      <w:pPr>
        <w:pStyle w:val="Default"/>
        <w:tabs>
          <w:tab w:val="left" w:pos="567"/>
        </w:tabs>
        <w:ind w:left="567" w:hanging="567"/>
        <w:jc w:val="both"/>
        <w:rPr>
          <w:rFonts w:ascii="Trebuchet MS" w:hAnsi="Trebuchet MS"/>
          <w:bCs/>
          <w:iCs/>
          <w:color w:val="auto"/>
          <w:sz w:val="18"/>
          <w:szCs w:val="18"/>
        </w:rPr>
      </w:pPr>
      <w:r w:rsidRPr="00374DCE">
        <w:rPr>
          <w:rFonts w:ascii="Trebuchet MS" w:hAnsi="Trebuchet MS"/>
          <w:bCs/>
          <w:iCs/>
          <w:color w:val="auto"/>
          <w:sz w:val="18"/>
          <w:szCs w:val="18"/>
        </w:rPr>
        <w:tab/>
        <w:t>Meestal gaan we daarmee akkoord als:</w:t>
      </w:r>
    </w:p>
    <w:p w14:paraId="6B37DC04" w14:textId="77777777" w:rsidR="001F5D3D" w:rsidRPr="00374DCE" w:rsidRDefault="001F5D3D" w:rsidP="00374DCE">
      <w:pPr>
        <w:pStyle w:val="Default"/>
        <w:numPr>
          <w:ilvl w:val="0"/>
          <w:numId w:val="6"/>
        </w:numPr>
        <w:tabs>
          <w:tab w:val="left" w:pos="567"/>
        </w:tabs>
        <w:ind w:left="993" w:hanging="426"/>
        <w:jc w:val="both"/>
        <w:rPr>
          <w:rFonts w:ascii="Trebuchet MS" w:hAnsi="Trebuchet MS"/>
          <w:bCs/>
          <w:iCs/>
          <w:color w:val="auto"/>
          <w:sz w:val="18"/>
          <w:szCs w:val="18"/>
        </w:rPr>
      </w:pPr>
      <w:r w:rsidRPr="00374DCE">
        <w:rPr>
          <w:rFonts w:ascii="Trebuchet MS" w:hAnsi="Trebuchet MS"/>
          <w:bCs/>
          <w:iCs/>
          <w:color w:val="auto"/>
          <w:sz w:val="18"/>
          <w:szCs w:val="18"/>
        </w:rPr>
        <w:t>uw belang groot genoeg is om de verandering door te voeren, en</w:t>
      </w:r>
    </w:p>
    <w:p w14:paraId="590088A7" w14:textId="77777777" w:rsidR="001F5D3D" w:rsidRPr="00374DCE" w:rsidRDefault="001F5D3D" w:rsidP="00374DCE">
      <w:pPr>
        <w:pStyle w:val="Default"/>
        <w:numPr>
          <w:ilvl w:val="0"/>
          <w:numId w:val="6"/>
        </w:numPr>
        <w:tabs>
          <w:tab w:val="left" w:pos="567"/>
        </w:tabs>
        <w:ind w:left="993" w:hanging="426"/>
        <w:jc w:val="both"/>
        <w:rPr>
          <w:rFonts w:ascii="Trebuchet MS" w:hAnsi="Trebuchet MS"/>
          <w:bCs/>
          <w:iCs/>
          <w:color w:val="auto"/>
          <w:sz w:val="18"/>
          <w:szCs w:val="18"/>
        </w:rPr>
      </w:pPr>
      <w:r w:rsidRPr="00374DCE">
        <w:rPr>
          <w:rFonts w:ascii="Trebuchet MS" w:hAnsi="Trebuchet MS"/>
          <w:bCs/>
          <w:iCs/>
          <w:color w:val="auto"/>
          <w:sz w:val="18"/>
          <w:szCs w:val="18"/>
        </w:rPr>
        <w:t>de verandering onze belangen niet schaadt op een onredelijke manier, en</w:t>
      </w:r>
    </w:p>
    <w:p w14:paraId="04874A9C" w14:textId="77777777" w:rsidR="001F5D3D" w:rsidRPr="00374DCE" w:rsidRDefault="001F5D3D" w:rsidP="00374DCE">
      <w:pPr>
        <w:pStyle w:val="Default"/>
        <w:numPr>
          <w:ilvl w:val="0"/>
          <w:numId w:val="6"/>
        </w:numPr>
        <w:tabs>
          <w:tab w:val="left" w:pos="567"/>
        </w:tabs>
        <w:ind w:left="993" w:hanging="426"/>
        <w:jc w:val="both"/>
        <w:rPr>
          <w:rFonts w:ascii="Trebuchet MS" w:hAnsi="Trebuchet MS"/>
          <w:bCs/>
          <w:iCs/>
          <w:color w:val="auto"/>
          <w:sz w:val="18"/>
          <w:szCs w:val="18"/>
        </w:rPr>
      </w:pPr>
      <w:r w:rsidRPr="00374DCE">
        <w:rPr>
          <w:rFonts w:ascii="Trebuchet MS" w:hAnsi="Trebuchet MS"/>
          <w:bCs/>
          <w:iCs/>
          <w:color w:val="auto"/>
          <w:sz w:val="18"/>
          <w:szCs w:val="18"/>
        </w:rPr>
        <w:t>de verandering gaat over zaken en diensten die we alleen aan een aantal huurders samen kunnen leveren. En meer dan 70% van deze huurders heeft ingestemd met de verandering.</w:t>
      </w:r>
    </w:p>
    <w:p w14:paraId="5545F147" w14:textId="77777777" w:rsidR="001F5D3D" w:rsidRPr="00374DCE" w:rsidRDefault="001F5D3D" w:rsidP="00374DCE">
      <w:pPr>
        <w:pStyle w:val="Default"/>
        <w:tabs>
          <w:tab w:val="left" w:pos="567"/>
        </w:tabs>
        <w:jc w:val="both"/>
        <w:rPr>
          <w:rFonts w:ascii="Trebuchet MS" w:hAnsi="Trebuchet MS"/>
          <w:bCs/>
          <w:iCs/>
          <w:color w:val="auto"/>
          <w:sz w:val="18"/>
          <w:szCs w:val="18"/>
        </w:rPr>
      </w:pPr>
    </w:p>
    <w:p w14:paraId="774609E1" w14:textId="77777777" w:rsidR="001F5D3D" w:rsidRPr="00374DCE" w:rsidRDefault="001F5D3D" w:rsidP="00374DCE">
      <w:pPr>
        <w:pStyle w:val="Default"/>
        <w:tabs>
          <w:tab w:val="left" w:pos="567"/>
        </w:tabs>
        <w:ind w:left="567" w:hanging="567"/>
        <w:jc w:val="both"/>
        <w:rPr>
          <w:rFonts w:ascii="Trebuchet MS" w:hAnsi="Trebuchet MS"/>
          <w:bCs/>
          <w:i/>
          <w:color w:val="auto"/>
          <w:sz w:val="18"/>
          <w:szCs w:val="18"/>
        </w:rPr>
      </w:pPr>
      <w:r w:rsidRPr="00374DCE">
        <w:rPr>
          <w:rFonts w:ascii="Trebuchet MS" w:hAnsi="Trebuchet MS"/>
          <w:bCs/>
          <w:i/>
          <w:color w:val="auto"/>
          <w:sz w:val="18"/>
          <w:szCs w:val="18"/>
        </w:rPr>
        <w:t>4.6</w:t>
      </w:r>
      <w:r w:rsidRPr="00374DCE">
        <w:rPr>
          <w:rFonts w:ascii="Trebuchet MS" w:hAnsi="Trebuchet MS"/>
          <w:bCs/>
          <w:iCs/>
          <w:color w:val="auto"/>
          <w:sz w:val="18"/>
          <w:szCs w:val="18"/>
        </w:rPr>
        <w:tab/>
      </w:r>
      <w:r w:rsidRPr="00374DCE">
        <w:rPr>
          <w:rFonts w:ascii="Trebuchet MS" w:hAnsi="Trebuchet MS"/>
          <w:bCs/>
          <w:i/>
          <w:color w:val="auto"/>
          <w:sz w:val="18"/>
          <w:szCs w:val="18"/>
        </w:rPr>
        <w:t>Er zijn heffingen, belastingen of andere kosten die wij aan de overheid betalen. Als die kosten eigenlijk voor u zijn, dan moet u deze kosten aan ons terugbetalen zodra wij u daar om vragen.</w:t>
      </w:r>
    </w:p>
    <w:p w14:paraId="54F5FBD1" w14:textId="77777777" w:rsidR="001F5D3D" w:rsidRPr="00374DCE" w:rsidRDefault="001F5D3D" w:rsidP="00374DCE">
      <w:pPr>
        <w:pStyle w:val="Default"/>
        <w:tabs>
          <w:tab w:val="left" w:pos="567"/>
        </w:tabs>
        <w:ind w:left="1134" w:hanging="567"/>
        <w:jc w:val="both"/>
        <w:rPr>
          <w:rFonts w:ascii="Trebuchet MS" w:hAnsi="Trebuchet MS"/>
          <w:bCs/>
          <w:iCs/>
          <w:color w:val="auto"/>
          <w:sz w:val="18"/>
          <w:szCs w:val="18"/>
        </w:rPr>
      </w:pPr>
      <w:r w:rsidRPr="00374DCE">
        <w:rPr>
          <w:rFonts w:ascii="Trebuchet MS" w:hAnsi="Trebuchet MS"/>
          <w:bCs/>
          <w:iCs/>
          <w:color w:val="auto"/>
          <w:sz w:val="18"/>
          <w:szCs w:val="18"/>
        </w:rPr>
        <w:t>Denkt u bijvoorbeeld aan:</w:t>
      </w:r>
    </w:p>
    <w:p w14:paraId="7BCA5D29" w14:textId="77777777" w:rsidR="001F5D3D" w:rsidRPr="00374DCE" w:rsidRDefault="001F5D3D" w:rsidP="00374DCE">
      <w:pPr>
        <w:pStyle w:val="Default"/>
        <w:numPr>
          <w:ilvl w:val="0"/>
          <w:numId w:val="7"/>
        </w:numPr>
        <w:tabs>
          <w:tab w:val="left" w:pos="567"/>
        </w:tabs>
        <w:ind w:left="993" w:hanging="426"/>
        <w:jc w:val="both"/>
        <w:rPr>
          <w:rFonts w:ascii="Trebuchet MS" w:hAnsi="Trebuchet MS"/>
          <w:bCs/>
          <w:iCs/>
          <w:color w:val="auto"/>
          <w:sz w:val="18"/>
          <w:szCs w:val="18"/>
        </w:rPr>
      </w:pPr>
      <w:r w:rsidRPr="00374DCE">
        <w:rPr>
          <w:rFonts w:ascii="Trebuchet MS" w:hAnsi="Trebuchet MS"/>
          <w:bCs/>
          <w:iCs/>
          <w:color w:val="auto"/>
          <w:sz w:val="18"/>
          <w:szCs w:val="18"/>
        </w:rPr>
        <w:t xml:space="preserve">de afvalstoffenheffing en waterschapslasten, voor zover deze betrekking hebben op het feitelijk gebruik van de woning en gemeenschappelijke ruimtes; </w:t>
      </w:r>
    </w:p>
    <w:p w14:paraId="1D64DEBD" w14:textId="77777777" w:rsidR="001F5D3D" w:rsidRPr="00374DCE" w:rsidRDefault="001F5D3D" w:rsidP="00374DCE">
      <w:pPr>
        <w:pStyle w:val="Default"/>
        <w:numPr>
          <w:ilvl w:val="0"/>
          <w:numId w:val="7"/>
        </w:numPr>
        <w:tabs>
          <w:tab w:val="left" w:pos="567"/>
        </w:tabs>
        <w:ind w:left="993" w:hanging="426"/>
        <w:jc w:val="both"/>
        <w:rPr>
          <w:rFonts w:ascii="Trebuchet MS" w:hAnsi="Trebuchet MS"/>
          <w:bCs/>
          <w:iCs/>
          <w:color w:val="auto"/>
          <w:sz w:val="18"/>
          <w:szCs w:val="18"/>
        </w:rPr>
      </w:pPr>
      <w:r w:rsidRPr="00374DCE">
        <w:rPr>
          <w:rFonts w:ascii="Trebuchet MS" w:hAnsi="Trebuchet MS"/>
          <w:bCs/>
          <w:iCs/>
          <w:color w:val="auto"/>
          <w:sz w:val="18"/>
          <w:szCs w:val="18"/>
        </w:rPr>
        <w:t>milieuheffingen, zoals rioolheffing en verontreinigingsheffing oppervlaktewateren, de bijdrage zuiveringskosten afvalwater en/ of aanslagen of heffingen op grond van enige milieuwet.</w:t>
      </w:r>
    </w:p>
    <w:p w14:paraId="41C1C16A" w14:textId="77777777" w:rsidR="001F5D3D" w:rsidRPr="00BF1121" w:rsidRDefault="001F5D3D" w:rsidP="001F5D3D">
      <w:pPr>
        <w:pStyle w:val="Default"/>
        <w:tabs>
          <w:tab w:val="left" w:pos="567"/>
        </w:tabs>
        <w:spacing w:line="284" w:lineRule="exact"/>
        <w:ind w:left="567" w:hanging="567"/>
        <w:jc w:val="both"/>
        <w:rPr>
          <w:rFonts w:ascii="Trebuchet MS" w:hAnsi="Trebuchet MS"/>
          <w:bCs/>
          <w:iCs/>
          <w:color w:val="auto"/>
          <w:sz w:val="16"/>
          <w:szCs w:val="16"/>
        </w:rPr>
      </w:pPr>
    </w:p>
    <w:p w14:paraId="4125E7A9" w14:textId="77777777" w:rsidR="001F5D3D" w:rsidRPr="00374DCE" w:rsidRDefault="001F5D3D" w:rsidP="00374DCE">
      <w:pPr>
        <w:pStyle w:val="Default"/>
        <w:tabs>
          <w:tab w:val="left" w:pos="993"/>
        </w:tabs>
        <w:jc w:val="both"/>
        <w:rPr>
          <w:rFonts w:ascii="Trebuchet MS" w:hAnsi="Trebuchet MS"/>
          <w:b/>
          <w:iCs/>
          <w:color w:val="auto"/>
          <w:sz w:val="18"/>
          <w:szCs w:val="18"/>
        </w:rPr>
      </w:pPr>
      <w:r w:rsidRPr="00374DCE">
        <w:rPr>
          <w:rFonts w:ascii="Trebuchet MS" w:hAnsi="Trebuchet MS"/>
          <w:b/>
          <w:iCs/>
          <w:color w:val="auto"/>
          <w:sz w:val="18"/>
          <w:szCs w:val="18"/>
        </w:rPr>
        <w:t xml:space="preserve">Artikel 5 </w:t>
      </w:r>
      <w:r w:rsidRPr="00374DCE">
        <w:rPr>
          <w:rFonts w:ascii="Trebuchet MS" w:hAnsi="Trebuchet MS"/>
          <w:b/>
          <w:iCs/>
          <w:color w:val="auto"/>
          <w:sz w:val="18"/>
          <w:szCs w:val="18"/>
        </w:rPr>
        <w:tab/>
        <w:t>Hoe u uw energieleverancier kiest</w:t>
      </w:r>
    </w:p>
    <w:p w14:paraId="6635044D" w14:textId="77777777" w:rsidR="001F5D3D" w:rsidRPr="00374DCE" w:rsidRDefault="001F5D3D" w:rsidP="00374DCE">
      <w:pPr>
        <w:pStyle w:val="Default"/>
        <w:jc w:val="both"/>
        <w:rPr>
          <w:rFonts w:ascii="Trebuchet MS" w:hAnsi="Trebuchet MS"/>
          <w:color w:val="auto"/>
          <w:sz w:val="18"/>
          <w:szCs w:val="18"/>
        </w:rPr>
      </w:pPr>
      <w:r w:rsidRPr="00374DCE">
        <w:rPr>
          <w:rFonts w:ascii="Trebuchet MS" w:hAnsi="Trebuchet MS"/>
          <w:color w:val="auto"/>
          <w:sz w:val="18"/>
          <w:szCs w:val="18"/>
        </w:rPr>
        <w:t>Er zijn verschillende mogelijkheden.</w:t>
      </w:r>
    </w:p>
    <w:p w14:paraId="1AF2E9DF" w14:textId="77777777" w:rsidR="001F5D3D" w:rsidRPr="00374DCE" w:rsidRDefault="001F5D3D" w:rsidP="00374DCE">
      <w:pPr>
        <w:pStyle w:val="Default"/>
        <w:jc w:val="both"/>
        <w:rPr>
          <w:rFonts w:ascii="Trebuchet MS" w:hAnsi="Trebuchet MS"/>
          <w:color w:val="auto"/>
          <w:sz w:val="18"/>
          <w:szCs w:val="18"/>
        </w:rPr>
      </w:pPr>
    </w:p>
    <w:p w14:paraId="7402D910"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5.1 </w:t>
      </w:r>
      <w:r w:rsidRPr="00374DCE">
        <w:rPr>
          <w:rFonts w:ascii="Trebuchet MS" w:hAnsi="Trebuchet MS"/>
          <w:i/>
          <w:iCs/>
          <w:color w:val="auto"/>
          <w:sz w:val="18"/>
          <w:szCs w:val="18"/>
        </w:rPr>
        <w:tab/>
        <w:t>U kiest zelf een energieleverancier</w:t>
      </w:r>
    </w:p>
    <w:p w14:paraId="2C4E3ED6" w14:textId="77777777" w:rsidR="001F5D3D" w:rsidRPr="00374DCE" w:rsidRDefault="001F5D3D" w:rsidP="00374DCE">
      <w:pPr>
        <w:pStyle w:val="Default"/>
        <w:ind w:left="567"/>
        <w:jc w:val="both"/>
        <w:rPr>
          <w:rFonts w:ascii="Trebuchet MS" w:hAnsi="Trebuchet MS"/>
          <w:color w:val="auto"/>
          <w:sz w:val="18"/>
          <w:szCs w:val="18"/>
        </w:rPr>
      </w:pPr>
      <w:r w:rsidRPr="00374DCE">
        <w:rPr>
          <w:rFonts w:ascii="Trebuchet MS" w:hAnsi="Trebuchet MS"/>
          <w:color w:val="auto"/>
          <w:sz w:val="18"/>
          <w:szCs w:val="18"/>
        </w:rPr>
        <w:t>Als niet in de overeenkomst is afgesproken dat wij u gas, water of licht leveren dan bent u verplicht om zelf een overeenkomst voor energie af te sluiten met een energieleverancier. Dit doet u vanaf het moment dat de huurovereenkomst ingaat. U houdt zich aan de afspraken met de energieleverancier en netbeheerder.</w:t>
      </w:r>
    </w:p>
    <w:p w14:paraId="50CD73AE" w14:textId="77777777" w:rsidR="001F5D3D" w:rsidRPr="00374DCE" w:rsidRDefault="001F5D3D" w:rsidP="00374DCE">
      <w:pPr>
        <w:pStyle w:val="Default"/>
        <w:ind w:left="567"/>
        <w:jc w:val="both"/>
        <w:rPr>
          <w:rFonts w:ascii="Trebuchet MS" w:hAnsi="Trebuchet MS"/>
          <w:color w:val="auto"/>
          <w:sz w:val="18"/>
          <w:szCs w:val="18"/>
        </w:rPr>
      </w:pPr>
    </w:p>
    <w:p w14:paraId="74DBAF2D" w14:textId="77777777" w:rsidR="001F5D3D" w:rsidRPr="00374DCE" w:rsidRDefault="001F5D3D" w:rsidP="00374DCE">
      <w:pPr>
        <w:pStyle w:val="Default"/>
        <w:ind w:left="567"/>
        <w:jc w:val="both"/>
        <w:rPr>
          <w:rFonts w:ascii="Trebuchet MS" w:hAnsi="Trebuchet MS"/>
          <w:color w:val="auto"/>
          <w:sz w:val="18"/>
          <w:szCs w:val="18"/>
        </w:rPr>
      </w:pPr>
      <w:r w:rsidRPr="00374DCE">
        <w:rPr>
          <w:rFonts w:ascii="Trebuchet MS" w:hAnsi="Trebuchet MS"/>
          <w:color w:val="auto"/>
          <w:sz w:val="18"/>
          <w:szCs w:val="18"/>
        </w:rPr>
        <w:t>U betaalt zelf de rekeningen van uw energieleveranciers of netbeheerders. Wij zijn daarvoor niet aansprakelijk.</w:t>
      </w:r>
    </w:p>
    <w:p w14:paraId="2ADC50CD" w14:textId="77777777" w:rsidR="001F5D3D" w:rsidRPr="00374DCE" w:rsidRDefault="001F5D3D" w:rsidP="00374DCE">
      <w:pPr>
        <w:pStyle w:val="Default"/>
        <w:jc w:val="both"/>
        <w:rPr>
          <w:rFonts w:ascii="Trebuchet MS" w:hAnsi="Trebuchet MS"/>
          <w:color w:val="auto"/>
          <w:sz w:val="18"/>
          <w:szCs w:val="18"/>
        </w:rPr>
      </w:pPr>
    </w:p>
    <w:p w14:paraId="6114A143" w14:textId="77777777" w:rsidR="001F5D3D" w:rsidRPr="00374DCE" w:rsidRDefault="001F5D3D" w:rsidP="00374DCE">
      <w:pPr>
        <w:pStyle w:val="Default"/>
        <w:tabs>
          <w:tab w:val="left" w:pos="567"/>
        </w:tabs>
        <w:ind w:left="567" w:hanging="567"/>
        <w:jc w:val="both"/>
        <w:rPr>
          <w:rFonts w:ascii="Trebuchet MS" w:hAnsi="Trebuchet MS"/>
          <w:i/>
          <w:iCs/>
          <w:color w:val="auto"/>
          <w:sz w:val="18"/>
          <w:szCs w:val="18"/>
        </w:rPr>
      </w:pPr>
      <w:r w:rsidRPr="00374DCE">
        <w:rPr>
          <w:rFonts w:ascii="Trebuchet MS" w:hAnsi="Trebuchet MS"/>
          <w:i/>
          <w:iCs/>
          <w:color w:val="auto"/>
          <w:sz w:val="18"/>
          <w:szCs w:val="18"/>
        </w:rPr>
        <w:t xml:space="preserve">5.2 </w:t>
      </w:r>
      <w:r w:rsidRPr="00374DCE">
        <w:rPr>
          <w:rFonts w:ascii="Trebuchet MS" w:hAnsi="Trebuchet MS"/>
          <w:i/>
          <w:iCs/>
          <w:color w:val="auto"/>
          <w:sz w:val="18"/>
          <w:szCs w:val="18"/>
        </w:rPr>
        <w:tab/>
        <w:t>U sluit een overeenkomst af met de leverancier van stadsverwarming of andere collectieve warmtevoorziening</w:t>
      </w:r>
    </w:p>
    <w:p w14:paraId="6F7B6A8B" w14:textId="77777777" w:rsidR="001F5D3D" w:rsidRPr="00374DCE" w:rsidRDefault="001F5D3D" w:rsidP="00374DCE">
      <w:pPr>
        <w:pStyle w:val="Default"/>
        <w:ind w:left="567"/>
        <w:jc w:val="both"/>
        <w:rPr>
          <w:rFonts w:ascii="Trebuchet MS" w:hAnsi="Trebuchet MS"/>
          <w:b/>
          <w:iCs/>
          <w:color w:val="auto"/>
          <w:sz w:val="18"/>
          <w:szCs w:val="18"/>
        </w:rPr>
      </w:pPr>
      <w:r w:rsidRPr="00374DCE">
        <w:rPr>
          <w:rFonts w:ascii="Trebuchet MS" w:hAnsi="Trebuchet MS"/>
          <w:color w:val="auto"/>
          <w:sz w:val="18"/>
          <w:szCs w:val="18"/>
        </w:rPr>
        <w:lastRenderedPageBreak/>
        <w:t>Dit noemen we duurzaam gecertificeerde warmte. Dit geldt alleen als er voor uw woning bijvoorbeeld stadsverwarming, blokverwarming of een WKO installatie beschikbaar is. En als uw woning geen gasaansluiting heeft.</w:t>
      </w:r>
    </w:p>
    <w:p w14:paraId="6CB34337" w14:textId="77777777" w:rsidR="001F5D3D" w:rsidRPr="00374DCE" w:rsidRDefault="001F5D3D" w:rsidP="00374DCE">
      <w:pPr>
        <w:pStyle w:val="Default"/>
        <w:jc w:val="both"/>
        <w:rPr>
          <w:rFonts w:ascii="Trebuchet MS" w:hAnsi="Trebuchet MS"/>
          <w:b/>
          <w:iCs/>
          <w:color w:val="auto"/>
          <w:sz w:val="18"/>
          <w:szCs w:val="18"/>
        </w:rPr>
      </w:pPr>
    </w:p>
    <w:p w14:paraId="34268466" w14:textId="77777777" w:rsidR="002A53CC" w:rsidRDefault="002A53CC" w:rsidP="00374DCE">
      <w:pPr>
        <w:pStyle w:val="Default"/>
        <w:tabs>
          <w:tab w:val="left" w:pos="993"/>
        </w:tabs>
        <w:jc w:val="both"/>
        <w:rPr>
          <w:rFonts w:ascii="Trebuchet MS" w:hAnsi="Trebuchet MS"/>
          <w:b/>
          <w:iCs/>
          <w:color w:val="auto"/>
          <w:sz w:val="18"/>
          <w:szCs w:val="18"/>
        </w:rPr>
      </w:pPr>
    </w:p>
    <w:p w14:paraId="44B21ACA" w14:textId="77777777" w:rsidR="001F5D3D" w:rsidRPr="00374DCE" w:rsidRDefault="001F5D3D" w:rsidP="00374DCE">
      <w:pPr>
        <w:pStyle w:val="Default"/>
        <w:tabs>
          <w:tab w:val="left" w:pos="993"/>
        </w:tabs>
        <w:jc w:val="both"/>
        <w:rPr>
          <w:rFonts w:ascii="Trebuchet MS" w:hAnsi="Trebuchet MS"/>
          <w:b/>
          <w:color w:val="auto"/>
          <w:sz w:val="18"/>
          <w:szCs w:val="18"/>
        </w:rPr>
      </w:pPr>
      <w:r w:rsidRPr="00374DCE">
        <w:rPr>
          <w:rFonts w:ascii="Trebuchet MS" w:hAnsi="Trebuchet MS"/>
          <w:b/>
          <w:iCs/>
          <w:color w:val="auto"/>
          <w:sz w:val="18"/>
          <w:szCs w:val="18"/>
        </w:rPr>
        <w:t xml:space="preserve">Artikel 6 </w:t>
      </w:r>
      <w:r w:rsidRPr="00374DCE">
        <w:rPr>
          <w:rFonts w:ascii="Trebuchet MS" w:hAnsi="Trebuchet MS"/>
          <w:b/>
          <w:iCs/>
          <w:color w:val="auto"/>
          <w:sz w:val="18"/>
          <w:szCs w:val="18"/>
        </w:rPr>
        <w:tab/>
        <w:t>Wat onze plichten zijn</w:t>
      </w:r>
    </w:p>
    <w:p w14:paraId="7FBA9A22"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6.1 </w:t>
      </w:r>
      <w:r w:rsidRPr="00374DCE">
        <w:rPr>
          <w:rFonts w:ascii="Trebuchet MS" w:hAnsi="Trebuchet MS"/>
          <w:i/>
          <w:iCs/>
          <w:color w:val="auto"/>
          <w:sz w:val="18"/>
          <w:szCs w:val="18"/>
        </w:rPr>
        <w:tab/>
        <w:t>Wij nemen maatregelen tegen onze huurders die voor overlast zorgen</w:t>
      </w:r>
    </w:p>
    <w:p w14:paraId="34B819FD" w14:textId="77777777" w:rsidR="001F5D3D" w:rsidRPr="00374DCE" w:rsidRDefault="001F5D3D" w:rsidP="00374DCE">
      <w:pPr>
        <w:pStyle w:val="Default"/>
        <w:ind w:left="567"/>
        <w:jc w:val="both"/>
        <w:rPr>
          <w:rFonts w:ascii="Trebuchet MS" w:hAnsi="Trebuchet MS"/>
          <w:color w:val="auto"/>
          <w:sz w:val="18"/>
          <w:szCs w:val="18"/>
        </w:rPr>
      </w:pPr>
      <w:r w:rsidRPr="00374DCE">
        <w:rPr>
          <w:rFonts w:ascii="Trebuchet MS" w:hAnsi="Trebuchet MS"/>
          <w:color w:val="auto"/>
          <w:sz w:val="18"/>
          <w:szCs w:val="18"/>
        </w:rPr>
        <w:t xml:space="preserve">Wij doen alles wat wij kunnen om ervoor te zorgen dat u rustig en fijn in de woning kunt wonen. Ervaart u ernstige overlast van een van onze andere huurders, die u in redelijkheid niet hoeft te verwachten, dan nemen wij passende maatregelen. Maar wij zijn niet verantwoordelijk voor overlast door anderen dan onze eigen huurders. Daartegen kunnen wij namelijk niet zo veel doen. </w:t>
      </w:r>
    </w:p>
    <w:p w14:paraId="15C9E0B2" w14:textId="77777777" w:rsidR="002A53CC" w:rsidRDefault="002A53CC" w:rsidP="002A53CC">
      <w:pPr>
        <w:rPr>
          <w:rFonts w:ascii="Trebuchet MS" w:hAnsi="Trebuchet MS"/>
          <w:snapToGrid w:val="0"/>
          <w:sz w:val="16"/>
          <w:szCs w:val="16"/>
        </w:rPr>
      </w:pPr>
    </w:p>
    <w:p w14:paraId="7CBDC1B6" w14:textId="77777777" w:rsidR="001F5D3D" w:rsidRPr="002A53CC" w:rsidRDefault="001F5D3D" w:rsidP="002A53CC">
      <w:pPr>
        <w:rPr>
          <w:rFonts w:ascii="Trebuchet MS" w:eastAsia="Calibri" w:hAnsi="Trebuchet MS" w:cs="Verdana"/>
          <w:sz w:val="16"/>
          <w:szCs w:val="16"/>
        </w:rPr>
      </w:pPr>
      <w:r w:rsidRPr="00374DCE">
        <w:rPr>
          <w:rFonts w:ascii="Trebuchet MS" w:hAnsi="Trebuchet MS"/>
          <w:i/>
          <w:iCs/>
          <w:sz w:val="18"/>
          <w:szCs w:val="18"/>
        </w:rPr>
        <w:t xml:space="preserve">6.2 </w:t>
      </w:r>
      <w:r w:rsidR="002A53CC">
        <w:rPr>
          <w:rFonts w:ascii="Trebuchet MS" w:hAnsi="Trebuchet MS"/>
          <w:i/>
          <w:iCs/>
          <w:sz w:val="18"/>
          <w:szCs w:val="18"/>
        </w:rPr>
        <w:t xml:space="preserve">    </w:t>
      </w:r>
      <w:r w:rsidRPr="00374DCE">
        <w:rPr>
          <w:rFonts w:ascii="Trebuchet MS" w:hAnsi="Trebuchet MS"/>
          <w:i/>
          <w:iCs/>
          <w:sz w:val="18"/>
          <w:szCs w:val="18"/>
        </w:rPr>
        <w:t xml:space="preserve">Wij repareren gebreken aan uw woning als u dat vraagt. </w:t>
      </w:r>
    </w:p>
    <w:p w14:paraId="16BD5409" w14:textId="77777777" w:rsidR="001F5D3D" w:rsidRPr="00374DCE" w:rsidRDefault="001F5D3D" w:rsidP="00374DCE">
      <w:pPr>
        <w:pStyle w:val="Default"/>
        <w:ind w:left="567"/>
        <w:jc w:val="both"/>
        <w:rPr>
          <w:rFonts w:ascii="Trebuchet MS" w:hAnsi="Trebuchet MS"/>
          <w:color w:val="auto"/>
          <w:sz w:val="18"/>
          <w:szCs w:val="18"/>
        </w:rPr>
      </w:pPr>
      <w:r w:rsidRPr="00374DCE">
        <w:rPr>
          <w:rFonts w:ascii="Trebuchet MS" w:hAnsi="Trebuchet MS"/>
          <w:color w:val="auto"/>
          <w:sz w:val="18"/>
          <w:szCs w:val="18"/>
        </w:rPr>
        <w:t>Wij hoeven dat niet te doen in deze situaties:</w:t>
      </w:r>
    </w:p>
    <w:p w14:paraId="784DACEA" w14:textId="77777777" w:rsidR="001F5D3D" w:rsidRPr="00374DCE" w:rsidRDefault="001F5D3D" w:rsidP="00374DCE">
      <w:pPr>
        <w:pStyle w:val="Default"/>
        <w:numPr>
          <w:ilvl w:val="0"/>
          <w:numId w:val="8"/>
        </w:numPr>
        <w:ind w:left="993" w:hanging="426"/>
        <w:jc w:val="both"/>
        <w:rPr>
          <w:rFonts w:ascii="Trebuchet MS" w:hAnsi="Trebuchet MS"/>
          <w:color w:val="auto"/>
          <w:sz w:val="18"/>
          <w:szCs w:val="18"/>
        </w:rPr>
      </w:pPr>
      <w:r w:rsidRPr="00374DCE">
        <w:rPr>
          <w:rFonts w:ascii="Trebuchet MS" w:hAnsi="Trebuchet MS"/>
          <w:color w:val="auto"/>
          <w:sz w:val="18"/>
          <w:szCs w:val="18"/>
        </w:rPr>
        <w:t>Als het gebrek door uw schuld is ontstaan.</w:t>
      </w:r>
    </w:p>
    <w:p w14:paraId="56EF906E" w14:textId="77777777" w:rsidR="001F5D3D" w:rsidRPr="00374DCE" w:rsidRDefault="001F5D3D" w:rsidP="00374DCE">
      <w:pPr>
        <w:pStyle w:val="Default"/>
        <w:numPr>
          <w:ilvl w:val="0"/>
          <w:numId w:val="8"/>
        </w:numPr>
        <w:ind w:left="993" w:hanging="426"/>
        <w:jc w:val="both"/>
        <w:rPr>
          <w:rFonts w:ascii="Trebuchet MS" w:hAnsi="Trebuchet MS"/>
          <w:color w:val="auto"/>
          <w:sz w:val="18"/>
          <w:szCs w:val="18"/>
        </w:rPr>
      </w:pPr>
      <w:r w:rsidRPr="00374DCE">
        <w:rPr>
          <w:rFonts w:ascii="Trebuchet MS" w:hAnsi="Trebuchet MS"/>
          <w:color w:val="auto"/>
          <w:sz w:val="18"/>
          <w:szCs w:val="18"/>
        </w:rPr>
        <w:t>Het gaat om kleine en eenvoudige herstellingen die voor uw rekening komen. Zie artikel 7.6.</w:t>
      </w:r>
    </w:p>
    <w:p w14:paraId="3F84BCE1" w14:textId="77777777" w:rsidR="001F5D3D" w:rsidRPr="00374DCE" w:rsidRDefault="001F5D3D" w:rsidP="00374DCE">
      <w:pPr>
        <w:pStyle w:val="Default"/>
        <w:numPr>
          <w:ilvl w:val="0"/>
          <w:numId w:val="8"/>
        </w:numPr>
        <w:ind w:left="993" w:hanging="426"/>
        <w:jc w:val="both"/>
        <w:rPr>
          <w:rFonts w:ascii="Trebuchet MS" w:hAnsi="Trebuchet MS"/>
          <w:color w:val="auto"/>
          <w:sz w:val="18"/>
          <w:szCs w:val="18"/>
        </w:rPr>
      </w:pPr>
      <w:r w:rsidRPr="00374DCE">
        <w:rPr>
          <w:rFonts w:ascii="Trebuchet MS" w:hAnsi="Trebuchet MS"/>
          <w:color w:val="auto"/>
          <w:sz w:val="18"/>
          <w:szCs w:val="18"/>
        </w:rPr>
        <w:t>Het is onmogelijk om het gebrek te repareren.</w:t>
      </w:r>
    </w:p>
    <w:p w14:paraId="624ED34F" w14:textId="77777777" w:rsidR="001F5D3D" w:rsidRPr="00374DCE" w:rsidRDefault="001F5D3D" w:rsidP="00374DCE">
      <w:pPr>
        <w:pStyle w:val="Default"/>
        <w:numPr>
          <w:ilvl w:val="0"/>
          <w:numId w:val="8"/>
        </w:numPr>
        <w:ind w:left="993" w:hanging="426"/>
        <w:jc w:val="both"/>
        <w:rPr>
          <w:rFonts w:ascii="Trebuchet MS" w:hAnsi="Trebuchet MS"/>
          <w:color w:val="auto"/>
          <w:sz w:val="18"/>
          <w:szCs w:val="18"/>
        </w:rPr>
      </w:pPr>
      <w:r w:rsidRPr="00374DCE">
        <w:rPr>
          <w:rFonts w:ascii="Trebuchet MS" w:hAnsi="Trebuchet MS"/>
          <w:color w:val="auto"/>
          <w:sz w:val="18"/>
          <w:szCs w:val="18"/>
        </w:rPr>
        <w:t>De reparatie is te duur. Het is niet redelijk om herstel of vervanging te vragen.</w:t>
      </w:r>
    </w:p>
    <w:p w14:paraId="050D7A29" w14:textId="77777777" w:rsidR="001F5D3D" w:rsidRPr="00374DCE" w:rsidRDefault="001F5D3D" w:rsidP="00374DCE">
      <w:pPr>
        <w:pStyle w:val="Default"/>
        <w:ind w:left="567"/>
        <w:jc w:val="both"/>
        <w:rPr>
          <w:rFonts w:ascii="Trebuchet MS" w:hAnsi="Trebuchet MS"/>
          <w:color w:val="auto"/>
          <w:sz w:val="18"/>
          <w:szCs w:val="18"/>
        </w:rPr>
      </w:pPr>
    </w:p>
    <w:p w14:paraId="71141F0E" w14:textId="77777777" w:rsidR="001F5D3D" w:rsidRPr="00374DCE" w:rsidRDefault="001F5D3D" w:rsidP="00374DCE">
      <w:pPr>
        <w:pStyle w:val="Default"/>
        <w:ind w:left="567"/>
        <w:jc w:val="both"/>
        <w:rPr>
          <w:rFonts w:ascii="Trebuchet MS" w:hAnsi="Trebuchet MS"/>
          <w:color w:val="auto"/>
          <w:sz w:val="18"/>
          <w:szCs w:val="18"/>
        </w:rPr>
      </w:pPr>
      <w:r w:rsidRPr="00374DCE">
        <w:rPr>
          <w:rFonts w:ascii="Trebuchet MS" w:hAnsi="Trebuchet MS"/>
          <w:color w:val="auto"/>
          <w:sz w:val="18"/>
          <w:szCs w:val="18"/>
        </w:rPr>
        <w:t>Dit leggen we altijd uit. En we gaan op zoek naar andere oplossingen.</w:t>
      </w:r>
    </w:p>
    <w:p w14:paraId="779E8093" w14:textId="77777777" w:rsidR="001F5D3D" w:rsidRPr="00374DCE" w:rsidRDefault="001F5D3D" w:rsidP="00374DCE">
      <w:pPr>
        <w:pStyle w:val="Default"/>
        <w:ind w:left="567"/>
        <w:jc w:val="both"/>
        <w:rPr>
          <w:rFonts w:ascii="Trebuchet MS" w:hAnsi="Trebuchet MS"/>
          <w:color w:val="auto"/>
          <w:sz w:val="18"/>
          <w:szCs w:val="18"/>
        </w:rPr>
      </w:pPr>
    </w:p>
    <w:p w14:paraId="16B78C07" w14:textId="342CD25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6.</w:t>
      </w:r>
      <w:r w:rsidR="00757060">
        <w:rPr>
          <w:rFonts w:ascii="Trebuchet MS" w:hAnsi="Trebuchet MS"/>
          <w:i/>
          <w:iCs/>
          <w:color w:val="auto"/>
          <w:sz w:val="18"/>
          <w:szCs w:val="18"/>
        </w:rPr>
        <w:t>3</w:t>
      </w:r>
      <w:r w:rsidRPr="00374DCE">
        <w:rPr>
          <w:rFonts w:ascii="Trebuchet MS" w:hAnsi="Trebuchet MS"/>
          <w:i/>
          <w:iCs/>
          <w:color w:val="auto"/>
          <w:sz w:val="18"/>
          <w:szCs w:val="18"/>
        </w:rPr>
        <w:t xml:space="preserve"> </w:t>
      </w:r>
      <w:r w:rsidRPr="00374DCE">
        <w:rPr>
          <w:rFonts w:ascii="Trebuchet MS" w:hAnsi="Trebuchet MS"/>
          <w:i/>
          <w:iCs/>
          <w:color w:val="auto"/>
          <w:sz w:val="18"/>
          <w:szCs w:val="18"/>
        </w:rPr>
        <w:tab/>
        <w:t>In deze gevallen kan u ons om vergoeding van uw schade vragen</w:t>
      </w:r>
    </w:p>
    <w:p w14:paraId="1A83AF81" w14:textId="77777777" w:rsidR="001F5D3D" w:rsidRPr="00374DCE" w:rsidRDefault="001F5D3D" w:rsidP="00374DCE">
      <w:pPr>
        <w:pStyle w:val="Default"/>
        <w:numPr>
          <w:ilvl w:val="0"/>
          <w:numId w:val="9"/>
        </w:numPr>
        <w:ind w:left="993" w:hanging="426"/>
        <w:jc w:val="both"/>
        <w:rPr>
          <w:rFonts w:ascii="Trebuchet MS" w:hAnsi="Trebuchet MS"/>
          <w:color w:val="auto"/>
          <w:sz w:val="18"/>
          <w:szCs w:val="18"/>
        </w:rPr>
      </w:pPr>
      <w:r w:rsidRPr="00374DCE">
        <w:rPr>
          <w:rFonts w:ascii="Trebuchet MS" w:hAnsi="Trebuchet MS"/>
          <w:color w:val="auto"/>
          <w:sz w:val="18"/>
          <w:szCs w:val="18"/>
        </w:rPr>
        <w:t xml:space="preserve">De schade komt door een gebrek dat er al was toen u de huurovereenkomst tekende, en wij wisten toen al van het gebrek of we hadden dat moeten weten. </w:t>
      </w:r>
    </w:p>
    <w:p w14:paraId="48F09BDD" w14:textId="77777777" w:rsidR="001F5D3D" w:rsidRPr="00374DCE" w:rsidRDefault="001F5D3D" w:rsidP="00374DCE">
      <w:pPr>
        <w:pStyle w:val="Default"/>
        <w:numPr>
          <w:ilvl w:val="0"/>
          <w:numId w:val="9"/>
        </w:numPr>
        <w:ind w:left="993" w:hanging="426"/>
        <w:jc w:val="both"/>
        <w:rPr>
          <w:rFonts w:ascii="Trebuchet MS" w:hAnsi="Trebuchet MS"/>
          <w:color w:val="auto"/>
          <w:sz w:val="18"/>
          <w:szCs w:val="18"/>
        </w:rPr>
      </w:pPr>
      <w:r w:rsidRPr="00374DCE">
        <w:rPr>
          <w:rFonts w:ascii="Trebuchet MS" w:hAnsi="Trebuchet MS"/>
          <w:color w:val="auto"/>
          <w:sz w:val="18"/>
          <w:szCs w:val="18"/>
        </w:rPr>
        <w:t xml:space="preserve">Het gebrek door onze schuld is ontstaan ná het ingaan van de huurovereenkomst. </w:t>
      </w:r>
    </w:p>
    <w:p w14:paraId="5198495F" w14:textId="77777777" w:rsidR="001F5D3D" w:rsidRPr="00374DCE" w:rsidRDefault="001F5D3D" w:rsidP="00374DCE">
      <w:pPr>
        <w:pStyle w:val="Default"/>
        <w:ind w:left="567"/>
        <w:jc w:val="both"/>
        <w:rPr>
          <w:rFonts w:ascii="Trebuchet MS" w:hAnsi="Trebuchet MS"/>
          <w:color w:val="auto"/>
          <w:sz w:val="18"/>
          <w:szCs w:val="18"/>
        </w:rPr>
      </w:pPr>
    </w:p>
    <w:p w14:paraId="5A43A46A" w14:textId="77777777" w:rsidR="001F5D3D" w:rsidRPr="00374DCE" w:rsidRDefault="001F5D3D" w:rsidP="00374DCE">
      <w:pPr>
        <w:pStyle w:val="Default"/>
        <w:ind w:left="567"/>
        <w:jc w:val="both"/>
        <w:rPr>
          <w:rFonts w:ascii="Trebuchet MS" w:hAnsi="Trebuchet MS"/>
          <w:color w:val="auto"/>
          <w:sz w:val="18"/>
          <w:szCs w:val="18"/>
        </w:rPr>
      </w:pPr>
      <w:r w:rsidRPr="00374DCE">
        <w:rPr>
          <w:rFonts w:ascii="Trebuchet MS" w:hAnsi="Trebuchet MS"/>
          <w:color w:val="auto"/>
          <w:sz w:val="18"/>
          <w:szCs w:val="18"/>
        </w:rPr>
        <w:t xml:space="preserve">In alle andere gevallen dat u schade lijdt door een gebrek aan het gebouw of door een gebrek aan door ons aan u geleverde zaken of zijn wij niet aansprakelijk. </w:t>
      </w:r>
    </w:p>
    <w:p w14:paraId="70076DB7" w14:textId="77777777" w:rsidR="001F5D3D" w:rsidRPr="00374DCE" w:rsidRDefault="001F5D3D" w:rsidP="00374DCE">
      <w:pPr>
        <w:pStyle w:val="Default"/>
        <w:ind w:left="567"/>
        <w:jc w:val="both"/>
        <w:rPr>
          <w:rFonts w:ascii="Trebuchet MS" w:hAnsi="Trebuchet MS"/>
          <w:color w:val="auto"/>
          <w:sz w:val="18"/>
          <w:szCs w:val="18"/>
        </w:rPr>
      </w:pPr>
    </w:p>
    <w:p w14:paraId="6809054E" w14:textId="05B79402"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6.</w:t>
      </w:r>
      <w:r w:rsidR="00757060">
        <w:rPr>
          <w:rFonts w:ascii="Trebuchet MS" w:hAnsi="Trebuchet MS"/>
          <w:i/>
          <w:iCs/>
          <w:color w:val="auto"/>
          <w:sz w:val="18"/>
          <w:szCs w:val="18"/>
        </w:rPr>
        <w:t>4</w:t>
      </w:r>
      <w:r w:rsidRPr="00374DCE">
        <w:rPr>
          <w:rFonts w:ascii="Trebuchet MS" w:hAnsi="Trebuchet MS"/>
          <w:i/>
          <w:iCs/>
          <w:color w:val="auto"/>
          <w:sz w:val="18"/>
          <w:szCs w:val="18"/>
        </w:rPr>
        <w:t xml:space="preserve"> </w:t>
      </w:r>
      <w:r w:rsidRPr="00374DCE">
        <w:rPr>
          <w:rFonts w:ascii="Trebuchet MS" w:hAnsi="Trebuchet MS"/>
          <w:i/>
          <w:iCs/>
          <w:color w:val="auto"/>
          <w:sz w:val="18"/>
          <w:szCs w:val="18"/>
        </w:rPr>
        <w:tab/>
        <w:t>U moet zelf een inboedelverzekering afsluiten</w:t>
      </w:r>
    </w:p>
    <w:p w14:paraId="3D1D7D0B" w14:textId="77777777" w:rsidR="001F5D3D" w:rsidRPr="00374DCE" w:rsidRDefault="001F5D3D" w:rsidP="00374DCE">
      <w:pPr>
        <w:pStyle w:val="Default"/>
        <w:ind w:left="567"/>
        <w:jc w:val="both"/>
        <w:rPr>
          <w:rFonts w:ascii="Trebuchet MS" w:hAnsi="Trebuchet MS"/>
          <w:color w:val="auto"/>
          <w:sz w:val="18"/>
          <w:szCs w:val="18"/>
        </w:rPr>
      </w:pPr>
      <w:r w:rsidRPr="00374DCE">
        <w:rPr>
          <w:rFonts w:ascii="Trebuchet MS" w:hAnsi="Trebuchet MS"/>
          <w:color w:val="auto"/>
          <w:sz w:val="18"/>
          <w:szCs w:val="18"/>
        </w:rPr>
        <w:t xml:space="preserve">Als bijvoorbeeld door lekkage of brand uw vloerbedekking of meubilair stuk gaat, zijn wij daarvoor niet aansprakelijk. Dat zijn wij alleen in de situatie van artikel 6.4. Met een inboedelverzekering betaalt uw verzekeraar (een deel van) kosten voor vervanging of herstel. Zonder inboedelverzekering moet u dat zelf betalen. </w:t>
      </w:r>
    </w:p>
    <w:p w14:paraId="2F52E491" w14:textId="77777777" w:rsidR="001F5D3D" w:rsidRPr="00374DCE" w:rsidRDefault="001F5D3D" w:rsidP="00374DCE">
      <w:pPr>
        <w:pStyle w:val="Default"/>
        <w:jc w:val="both"/>
        <w:rPr>
          <w:rFonts w:ascii="Trebuchet MS" w:hAnsi="Trebuchet MS"/>
          <w:b/>
          <w:iCs/>
          <w:color w:val="auto"/>
          <w:sz w:val="18"/>
          <w:szCs w:val="18"/>
        </w:rPr>
      </w:pPr>
    </w:p>
    <w:p w14:paraId="1A1752CA" w14:textId="77777777" w:rsidR="001F5D3D" w:rsidRPr="00374DCE" w:rsidRDefault="001F5D3D" w:rsidP="00374DCE">
      <w:pPr>
        <w:pStyle w:val="Default"/>
        <w:tabs>
          <w:tab w:val="left" w:pos="993"/>
        </w:tabs>
        <w:jc w:val="both"/>
        <w:rPr>
          <w:rFonts w:ascii="Trebuchet MS" w:hAnsi="Trebuchet MS"/>
          <w:b/>
          <w:color w:val="auto"/>
          <w:sz w:val="18"/>
          <w:szCs w:val="18"/>
        </w:rPr>
      </w:pPr>
      <w:r w:rsidRPr="00374DCE">
        <w:rPr>
          <w:rFonts w:ascii="Trebuchet MS" w:hAnsi="Trebuchet MS"/>
          <w:b/>
          <w:iCs/>
          <w:color w:val="auto"/>
          <w:sz w:val="18"/>
          <w:szCs w:val="18"/>
        </w:rPr>
        <w:t xml:space="preserve">Artikel 7 </w:t>
      </w:r>
      <w:r w:rsidRPr="00374DCE">
        <w:rPr>
          <w:rFonts w:ascii="Trebuchet MS" w:hAnsi="Trebuchet MS"/>
          <w:b/>
          <w:iCs/>
          <w:color w:val="auto"/>
          <w:sz w:val="18"/>
          <w:szCs w:val="18"/>
        </w:rPr>
        <w:tab/>
        <w:t>Wat uw plichten zijn</w:t>
      </w:r>
    </w:p>
    <w:p w14:paraId="0BCFC722"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7.1 </w:t>
      </w:r>
      <w:r w:rsidRPr="00374DCE">
        <w:rPr>
          <w:rFonts w:ascii="Trebuchet MS" w:hAnsi="Trebuchet MS"/>
          <w:i/>
          <w:iCs/>
          <w:color w:val="auto"/>
          <w:sz w:val="18"/>
          <w:szCs w:val="18"/>
        </w:rPr>
        <w:tab/>
        <w:t xml:space="preserve">U betaalt ons elke maand een bedrag via een automatische incasso </w:t>
      </w:r>
    </w:p>
    <w:p w14:paraId="3D171C39"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Dit bedrag bestaat uit de huur en servicekosten. En misschien stookkosten en de kosten voor bijvoorbeeld gas, water en licht. U betaalt het bedrag vóór de eerste van de maand. Behalve als we iets anders hebben afgesproken.</w:t>
      </w:r>
    </w:p>
    <w:p w14:paraId="3AA28B60" w14:textId="77777777" w:rsidR="001F5D3D" w:rsidRPr="00374DCE" w:rsidRDefault="001F5D3D" w:rsidP="00374DCE">
      <w:pPr>
        <w:pStyle w:val="Default"/>
        <w:tabs>
          <w:tab w:val="left" w:pos="567"/>
        </w:tabs>
        <w:ind w:left="567"/>
        <w:jc w:val="both"/>
        <w:rPr>
          <w:rFonts w:ascii="Trebuchet MS" w:hAnsi="Trebuchet MS"/>
          <w:color w:val="auto"/>
          <w:sz w:val="18"/>
          <w:szCs w:val="18"/>
        </w:rPr>
      </w:pPr>
    </w:p>
    <w:p w14:paraId="08C9C575"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Bijvoorbeeld: de huur en servicekosten voor mei betaalt u vóór 1 mei.</w:t>
      </w:r>
    </w:p>
    <w:p w14:paraId="3FA8DC57" w14:textId="77777777" w:rsidR="001F5D3D" w:rsidRPr="00374DCE" w:rsidRDefault="001F5D3D" w:rsidP="00374DCE">
      <w:pPr>
        <w:pStyle w:val="Default"/>
        <w:tabs>
          <w:tab w:val="left" w:pos="567"/>
        </w:tabs>
        <w:ind w:left="567"/>
        <w:jc w:val="both"/>
        <w:rPr>
          <w:rFonts w:ascii="Trebuchet MS" w:hAnsi="Trebuchet MS"/>
          <w:color w:val="auto"/>
          <w:sz w:val="18"/>
          <w:szCs w:val="18"/>
        </w:rPr>
      </w:pPr>
    </w:p>
    <w:p w14:paraId="4C19D058"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U betaalt extra kosten als u niet op tijd betaalt. U betaalt dan rente over het bedrag dat u niet op tijd betaalt. U betaalt deze rente vanaf de eerste dag dat u niet op tijd heeft betaald.</w:t>
      </w:r>
    </w:p>
    <w:p w14:paraId="155A9889" w14:textId="77777777" w:rsidR="002A53CC" w:rsidRDefault="002A53CC" w:rsidP="002A53CC">
      <w:pPr>
        <w:rPr>
          <w:rFonts w:ascii="Trebuchet MS" w:hAnsi="Trebuchet MS"/>
          <w:snapToGrid w:val="0"/>
          <w:sz w:val="18"/>
          <w:szCs w:val="18"/>
        </w:rPr>
      </w:pPr>
    </w:p>
    <w:p w14:paraId="4F9A8E12" w14:textId="77777777" w:rsidR="001F5D3D" w:rsidRPr="002A53CC" w:rsidRDefault="001F5D3D" w:rsidP="002A53CC">
      <w:pPr>
        <w:rPr>
          <w:rFonts w:ascii="Trebuchet MS" w:eastAsia="Calibri" w:hAnsi="Trebuchet MS" w:cs="Verdana"/>
          <w:sz w:val="18"/>
          <w:szCs w:val="18"/>
        </w:rPr>
      </w:pPr>
      <w:r w:rsidRPr="00374DCE">
        <w:rPr>
          <w:rFonts w:ascii="Trebuchet MS" w:hAnsi="Trebuchet MS"/>
          <w:i/>
          <w:iCs/>
          <w:sz w:val="18"/>
          <w:szCs w:val="18"/>
        </w:rPr>
        <w:t xml:space="preserve">7.2 </w:t>
      </w:r>
      <w:r w:rsidR="002A53CC">
        <w:rPr>
          <w:rFonts w:ascii="Trebuchet MS" w:hAnsi="Trebuchet MS"/>
          <w:i/>
          <w:iCs/>
          <w:sz w:val="18"/>
          <w:szCs w:val="18"/>
        </w:rPr>
        <w:t xml:space="preserve">     </w:t>
      </w:r>
      <w:r w:rsidRPr="00374DCE">
        <w:rPr>
          <w:rFonts w:ascii="Trebuchet MS" w:hAnsi="Trebuchet MS"/>
          <w:i/>
          <w:iCs/>
          <w:sz w:val="18"/>
          <w:szCs w:val="18"/>
        </w:rPr>
        <w:t>Als u ons heeft gemachtigd om het bedrag iedere maand van uw rekening te schrijven</w:t>
      </w:r>
    </w:p>
    <w:p w14:paraId="77491B42"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Dan zorgt u dat er op de eerste werkdag van de maand genoeg geld op uw rekening staat. Kunnen wij 3 maanden achter elkaar de huur niet automatisch afschrijven? Dan stopt uw machtiging. U krijgt dan iedere maand een factuur van ons die u zelf op tijd moet betalen. U betaalt dan ook extra administratiekosten.</w:t>
      </w:r>
    </w:p>
    <w:p w14:paraId="4AA7A132" w14:textId="77777777" w:rsidR="001F5D3D" w:rsidRPr="00374DCE" w:rsidRDefault="001F5D3D" w:rsidP="00374DCE">
      <w:pPr>
        <w:pStyle w:val="Default"/>
        <w:tabs>
          <w:tab w:val="left" w:pos="567"/>
        </w:tabs>
        <w:ind w:left="567"/>
        <w:jc w:val="both"/>
        <w:rPr>
          <w:rFonts w:ascii="Trebuchet MS" w:hAnsi="Trebuchet MS"/>
          <w:color w:val="auto"/>
          <w:sz w:val="18"/>
          <w:szCs w:val="18"/>
        </w:rPr>
      </w:pPr>
    </w:p>
    <w:p w14:paraId="1BDFDC80"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7.3 </w:t>
      </w:r>
      <w:r w:rsidRPr="00374DCE">
        <w:rPr>
          <w:rFonts w:ascii="Trebuchet MS" w:hAnsi="Trebuchet MS"/>
          <w:i/>
          <w:iCs/>
          <w:color w:val="auto"/>
          <w:sz w:val="18"/>
          <w:szCs w:val="18"/>
        </w:rPr>
        <w:tab/>
        <w:t>U mag geen geld verrekenen</w:t>
      </w:r>
    </w:p>
    <w:p w14:paraId="761ACC19"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Behalve als u dit doet in het geval zoals hierboven beschreven in artikel 6.3.</w:t>
      </w:r>
    </w:p>
    <w:p w14:paraId="7D14E4B9"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De kosten hiervan kunt u dan verrekenen met geld dat u aan ons moet betalen.</w:t>
      </w:r>
    </w:p>
    <w:p w14:paraId="259780F9" w14:textId="77777777" w:rsidR="001F5D3D" w:rsidRDefault="001F5D3D" w:rsidP="00374DCE">
      <w:pPr>
        <w:pStyle w:val="Default"/>
        <w:jc w:val="both"/>
        <w:rPr>
          <w:rFonts w:ascii="Trebuchet MS" w:hAnsi="Trebuchet MS"/>
          <w:color w:val="auto"/>
          <w:sz w:val="18"/>
          <w:szCs w:val="18"/>
        </w:rPr>
      </w:pPr>
    </w:p>
    <w:p w14:paraId="403B9C5C" w14:textId="77777777" w:rsidR="00A32A5B" w:rsidRDefault="00A32A5B" w:rsidP="00374DCE">
      <w:pPr>
        <w:pStyle w:val="Default"/>
        <w:jc w:val="both"/>
        <w:rPr>
          <w:rFonts w:ascii="Trebuchet MS" w:hAnsi="Trebuchet MS"/>
          <w:color w:val="auto"/>
          <w:sz w:val="18"/>
          <w:szCs w:val="18"/>
        </w:rPr>
      </w:pPr>
    </w:p>
    <w:p w14:paraId="49EA4F56" w14:textId="77777777" w:rsidR="00A32A5B" w:rsidRDefault="00A32A5B" w:rsidP="00374DCE">
      <w:pPr>
        <w:pStyle w:val="Default"/>
        <w:jc w:val="both"/>
        <w:rPr>
          <w:rFonts w:ascii="Trebuchet MS" w:hAnsi="Trebuchet MS"/>
          <w:color w:val="auto"/>
          <w:sz w:val="18"/>
          <w:szCs w:val="18"/>
        </w:rPr>
      </w:pPr>
    </w:p>
    <w:p w14:paraId="3CF26EE2" w14:textId="77777777" w:rsidR="00A32A5B" w:rsidRPr="00374DCE" w:rsidRDefault="00A32A5B" w:rsidP="00374DCE">
      <w:pPr>
        <w:pStyle w:val="Default"/>
        <w:jc w:val="both"/>
        <w:rPr>
          <w:rFonts w:ascii="Trebuchet MS" w:hAnsi="Trebuchet MS"/>
          <w:color w:val="auto"/>
          <w:sz w:val="18"/>
          <w:szCs w:val="18"/>
        </w:rPr>
      </w:pPr>
    </w:p>
    <w:p w14:paraId="3B94A95F"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7.4 </w:t>
      </w:r>
      <w:r w:rsidRPr="00374DCE">
        <w:rPr>
          <w:rFonts w:ascii="Trebuchet MS" w:hAnsi="Trebuchet MS"/>
          <w:i/>
          <w:iCs/>
          <w:color w:val="auto"/>
          <w:sz w:val="18"/>
          <w:szCs w:val="18"/>
        </w:rPr>
        <w:tab/>
        <w:t>U meldt (dreigende) schade aan de woning meteen</w:t>
      </w:r>
    </w:p>
    <w:p w14:paraId="5132701C" w14:textId="77777777" w:rsidR="001F5D3D" w:rsidRPr="00374DCE" w:rsidRDefault="001F5D3D" w:rsidP="00374DCE">
      <w:pPr>
        <w:pStyle w:val="Default"/>
        <w:ind w:left="567"/>
        <w:jc w:val="both"/>
        <w:rPr>
          <w:rFonts w:ascii="Trebuchet MS" w:hAnsi="Trebuchet MS"/>
          <w:color w:val="auto"/>
          <w:sz w:val="18"/>
          <w:szCs w:val="18"/>
        </w:rPr>
      </w:pPr>
      <w:r w:rsidRPr="00374DCE">
        <w:rPr>
          <w:rFonts w:ascii="Trebuchet MS" w:hAnsi="Trebuchet MS"/>
          <w:color w:val="auto"/>
          <w:sz w:val="18"/>
          <w:szCs w:val="18"/>
        </w:rPr>
        <w:t>Vooral schade door brand, storm, water of vorst. Is er schade? Of denkt u dat er binnenkort schade kan ontstaan? Of heeft de woning een gebrek waardoor schade zou kunnen ontstaan? Dan laat u dat zo snel mogelijk aan ons weten in een brief of e-mail.</w:t>
      </w:r>
    </w:p>
    <w:p w14:paraId="1703D0C5" w14:textId="77777777" w:rsidR="001F5D3D" w:rsidRPr="00374DCE" w:rsidRDefault="001F5D3D" w:rsidP="00374DCE">
      <w:pPr>
        <w:pStyle w:val="Default"/>
        <w:ind w:left="567"/>
        <w:jc w:val="both"/>
        <w:rPr>
          <w:rFonts w:ascii="Trebuchet MS" w:hAnsi="Trebuchet MS"/>
          <w:color w:val="auto"/>
          <w:sz w:val="18"/>
          <w:szCs w:val="18"/>
        </w:rPr>
      </w:pPr>
      <w:r w:rsidRPr="00374DCE">
        <w:rPr>
          <w:rFonts w:ascii="Trebuchet MS" w:hAnsi="Trebuchet MS"/>
          <w:color w:val="auto"/>
          <w:sz w:val="18"/>
          <w:szCs w:val="18"/>
        </w:rPr>
        <w:t xml:space="preserve">Meldt u niet of niet op tijd gebreken? Dan kan er schade aan uw woning ontstaan. U moet dan  de kosten voor die reparaties zelf te betalen. Ook moet u zelf de kosten betalen van schade aan de woning die door uw schuld is veroorzaakt.  </w:t>
      </w:r>
    </w:p>
    <w:p w14:paraId="086CCCF1" w14:textId="77777777" w:rsidR="001F5D3D" w:rsidRPr="00374DCE" w:rsidRDefault="001F5D3D" w:rsidP="00374DCE">
      <w:pPr>
        <w:pStyle w:val="Default"/>
        <w:jc w:val="both"/>
        <w:rPr>
          <w:rFonts w:ascii="Trebuchet MS" w:hAnsi="Trebuchet MS"/>
          <w:color w:val="auto"/>
          <w:sz w:val="18"/>
          <w:szCs w:val="18"/>
        </w:rPr>
      </w:pPr>
    </w:p>
    <w:p w14:paraId="50FEF5F1"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7.5 </w:t>
      </w:r>
      <w:r w:rsidRPr="00374DCE">
        <w:rPr>
          <w:rFonts w:ascii="Trebuchet MS" w:hAnsi="Trebuchet MS"/>
          <w:i/>
          <w:iCs/>
          <w:color w:val="auto"/>
          <w:sz w:val="18"/>
          <w:szCs w:val="18"/>
        </w:rPr>
        <w:tab/>
        <w:t>U houdt uw tuin, balkon en gemeenschappelijke ruimtes netjes</w:t>
      </w:r>
    </w:p>
    <w:p w14:paraId="602E07D3"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U legt uw tuin aan, u onderhoudt uw tuin en u gebruikt deze alleen als sier- of moestuin. U gebruikt uw tuin of balkon niet om spullen die daar niet horen op te slaan. Zoals vuilniszakken. U mag de tuin niet gebruiken als parkeerplaats en u plaatst geen fietsen op het balkon of de galerij. Ook laat u hier geen huisdieren uit. Dat geldt ook voor de gemeenschappelijke ruimtes, zoals het achterpad, portiek en de galerij. </w:t>
      </w:r>
    </w:p>
    <w:p w14:paraId="60EF0B5B"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Plant u struiken of bomen of wilt u bijvoorbeeld een schutting plaatsen? Dan overlegt u met ons en uw buren. U volgt ook de regels van de gemeente.</w:t>
      </w:r>
    </w:p>
    <w:p w14:paraId="4D939CDE"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Gaat u verhuizen? En heeft u grote bomen of planten in de tuin gezet? Dan  kunnen wij u vragen die  op eigen kosten te (laten) weghalen.</w:t>
      </w:r>
    </w:p>
    <w:p w14:paraId="32F5BF53"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Misschien heeft u ook een tuincontract. Daarin staan dan de afspraken over uw tuin.</w:t>
      </w:r>
    </w:p>
    <w:p w14:paraId="18B9A25B" w14:textId="77777777" w:rsidR="001F5D3D" w:rsidRPr="00374DCE" w:rsidRDefault="001F5D3D" w:rsidP="00374DCE">
      <w:pPr>
        <w:pStyle w:val="Default"/>
        <w:jc w:val="both"/>
        <w:rPr>
          <w:rFonts w:ascii="Trebuchet MS" w:hAnsi="Trebuchet MS"/>
          <w:color w:val="auto"/>
          <w:sz w:val="18"/>
          <w:szCs w:val="18"/>
        </w:rPr>
      </w:pPr>
    </w:p>
    <w:p w14:paraId="24963050"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7.6 </w:t>
      </w:r>
      <w:r w:rsidRPr="00374DCE">
        <w:rPr>
          <w:rFonts w:ascii="Trebuchet MS" w:hAnsi="Trebuchet MS"/>
          <w:i/>
          <w:iCs/>
          <w:color w:val="auto"/>
          <w:sz w:val="18"/>
          <w:szCs w:val="18"/>
        </w:rPr>
        <w:tab/>
        <w:t>U doet en betaalt kleine reparaties zelf</w:t>
      </w:r>
    </w:p>
    <w:p w14:paraId="30C829D5"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En u houdt zich aan het besluit kleine herstellingen. De overheid maakt dit besluit. Dat betekent dat u kleine reparaties aan uw woning of tuin goed uitvoert of laat uitvoeren. U houdt zich daarbij goed aan de regels en aanwijzingen van vakmensen. Misschien heeft u ook een serviceabonnement. Daarin staan dan de afspraken kleine reparaties.  </w:t>
      </w:r>
    </w:p>
    <w:p w14:paraId="09F98FC6" w14:textId="77777777" w:rsidR="001F5D3D" w:rsidRPr="00374DCE" w:rsidRDefault="001F5D3D" w:rsidP="00374DCE">
      <w:pPr>
        <w:pStyle w:val="Default"/>
        <w:jc w:val="both"/>
        <w:rPr>
          <w:rFonts w:ascii="Trebuchet MS" w:hAnsi="Trebuchet MS"/>
          <w:b/>
          <w:iCs/>
          <w:color w:val="auto"/>
          <w:sz w:val="18"/>
          <w:szCs w:val="18"/>
        </w:rPr>
      </w:pPr>
    </w:p>
    <w:p w14:paraId="460D45AB" w14:textId="77777777" w:rsidR="001F5D3D" w:rsidRPr="00374DCE" w:rsidRDefault="001F5D3D" w:rsidP="00374DCE">
      <w:pPr>
        <w:pStyle w:val="Default"/>
        <w:tabs>
          <w:tab w:val="left" w:pos="993"/>
        </w:tabs>
        <w:jc w:val="both"/>
        <w:rPr>
          <w:rFonts w:ascii="Trebuchet MS" w:hAnsi="Trebuchet MS"/>
          <w:b/>
          <w:color w:val="auto"/>
          <w:sz w:val="18"/>
          <w:szCs w:val="18"/>
        </w:rPr>
      </w:pPr>
      <w:r w:rsidRPr="00374DCE">
        <w:rPr>
          <w:rFonts w:ascii="Trebuchet MS" w:hAnsi="Trebuchet MS"/>
          <w:b/>
          <w:iCs/>
          <w:color w:val="auto"/>
          <w:sz w:val="18"/>
          <w:szCs w:val="18"/>
        </w:rPr>
        <w:t xml:space="preserve">Artikel 8 </w:t>
      </w:r>
      <w:r w:rsidRPr="00374DCE">
        <w:rPr>
          <w:rFonts w:ascii="Trebuchet MS" w:hAnsi="Trebuchet MS"/>
          <w:b/>
          <w:iCs/>
          <w:color w:val="auto"/>
          <w:sz w:val="18"/>
          <w:szCs w:val="18"/>
        </w:rPr>
        <w:tab/>
        <w:t>Hoe u de woning gebruikt</w:t>
      </w:r>
    </w:p>
    <w:p w14:paraId="06368771"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8.1 </w:t>
      </w:r>
      <w:r w:rsidRPr="00374DCE">
        <w:rPr>
          <w:rFonts w:ascii="Trebuchet MS" w:hAnsi="Trebuchet MS"/>
          <w:i/>
          <w:iCs/>
          <w:color w:val="auto"/>
          <w:sz w:val="18"/>
          <w:szCs w:val="18"/>
        </w:rPr>
        <w:tab/>
        <w:t xml:space="preserve">U onderhoudt en gebruikt de woning netjes </w:t>
      </w:r>
    </w:p>
    <w:p w14:paraId="74F6B71D" w14:textId="77777777" w:rsidR="001F5D3D" w:rsidRPr="00374DCE" w:rsidRDefault="001F5D3D" w:rsidP="00374DCE">
      <w:pPr>
        <w:pStyle w:val="Default"/>
        <w:tabs>
          <w:tab w:val="left" w:pos="567"/>
        </w:tabs>
        <w:jc w:val="both"/>
        <w:rPr>
          <w:rFonts w:ascii="Trebuchet MS" w:hAnsi="Trebuchet MS"/>
          <w:color w:val="auto"/>
          <w:sz w:val="18"/>
          <w:szCs w:val="18"/>
        </w:rPr>
      </w:pPr>
      <w:r w:rsidRPr="00374DCE">
        <w:rPr>
          <w:rFonts w:ascii="Trebuchet MS" w:hAnsi="Trebuchet MS"/>
          <w:color w:val="auto"/>
          <w:sz w:val="18"/>
          <w:szCs w:val="18"/>
        </w:rPr>
        <w:tab/>
        <w:t>Dat doet u zoals wij dat kunnen verwachten van een goede huurder.</w:t>
      </w:r>
    </w:p>
    <w:p w14:paraId="37DBD529" w14:textId="77777777" w:rsidR="001F5D3D" w:rsidRPr="00374DCE" w:rsidRDefault="001F5D3D" w:rsidP="00374DCE">
      <w:pPr>
        <w:pStyle w:val="Default"/>
        <w:jc w:val="both"/>
        <w:rPr>
          <w:rFonts w:ascii="Trebuchet MS" w:hAnsi="Trebuchet MS"/>
          <w:color w:val="auto"/>
          <w:sz w:val="18"/>
          <w:szCs w:val="18"/>
        </w:rPr>
      </w:pPr>
    </w:p>
    <w:p w14:paraId="078D6907"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8.2 </w:t>
      </w:r>
      <w:r w:rsidRPr="00374DCE">
        <w:rPr>
          <w:rFonts w:ascii="Trebuchet MS" w:hAnsi="Trebuchet MS"/>
          <w:i/>
          <w:iCs/>
          <w:color w:val="auto"/>
          <w:sz w:val="18"/>
          <w:szCs w:val="18"/>
        </w:rPr>
        <w:tab/>
        <w:t xml:space="preserve">U woont zelf in uw gehuurde woning. Uw gehuurde woning is uw hoofdverblijf. </w:t>
      </w:r>
    </w:p>
    <w:p w14:paraId="5702F0EE"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Dat betekent dat u feitelijk in deze woning woont en dat u geen andere woning heeft waar u voor langere tijd woont. Het betekent ook dat u niet iemand anders in de woning laat wonen. Behalve als het gaat om uw partner of uw nog thuiswonende kinderen. Iemand anders in de woning laten wonen mag alleen als wij per brief of e-mail toestemming geven. </w:t>
      </w:r>
    </w:p>
    <w:p w14:paraId="26E1CDED" w14:textId="77777777" w:rsidR="001F5D3D" w:rsidRPr="00374DCE" w:rsidRDefault="001F5D3D" w:rsidP="00374DCE">
      <w:pPr>
        <w:pStyle w:val="Default"/>
        <w:jc w:val="both"/>
        <w:rPr>
          <w:rFonts w:ascii="Trebuchet MS" w:hAnsi="Trebuchet MS"/>
          <w:color w:val="auto"/>
          <w:sz w:val="18"/>
          <w:szCs w:val="18"/>
        </w:rPr>
      </w:pPr>
    </w:p>
    <w:p w14:paraId="3FA5D36A"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Krijgen wij signalen dat u niet meer in uw woning woont? Of dat u voor een langere periode ergens anders woont? Dan verwachten we van u dat u ons uitlegt hoe de situatie is. U moet feiten en omstandigheden aandragen waaruit blijkt dat ons vermoeden niet klopt. </w:t>
      </w:r>
    </w:p>
    <w:p w14:paraId="57AC6CF0" w14:textId="77777777" w:rsidR="001F5D3D" w:rsidRPr="00374DCE" w:rsidRDefault="001F5D3D" w:rsidP="00374DCE">
      <w:pPr>
        <w:pStyle w:val="Default"/>
        <w:ind w:left="567"/>
        <w:jc w:val="both"/>
        <w:rPr>
          <w:rFonts w:ascii="Trebuchet MS" w:hAnsi="Trebuchet MS"/>
          <w:color w:val="auto"/>
          <w:sz w:val="18"/>
          <w:szCs w:val="18"/>
        </w:rPr>
      </w:pPr>
      <w:r w:rsidRPr="00374DCE">
        <w:rPr>
          <w:rFonts w:ascii="Trebuchet MS" w:hAnsi="Trebuchet MS"/>
          <w:color w:val="auto"/>
          <w:sz w:val="18"/>
          <w:szCs w:val="18"/>
        </w:rPr>
        <w:t xml:space="preserve">Stellen wij vast dat u zelf niet meer in uw woning woont? Dan zullen wij de rechter vragen de huurovereenkomst te beëindigen. Wij kunnen de woning dan toewijzen aan een iemand anders die een woning zoekt.  </w:t>
      </w:r>
    </w:p>
    <w:p w14:paraId="0CDC0E74" w14:textId="77777777" w:rsidR="001F5D3D" w:rsidRPr="00BF1121" w:rsidRDefault="001F5D3D" w:rsidP="00374DCE">
      <w:pPr>
        <w:pStyle w:val="Default"/>
        <w:spacing w:line="284" w:lineRule="exact"/>
        <w:jc w:val="both"/>
        <w:rPr>
          <w:rFonts w:ascii="Trebuchet MS" w:hAnsi="Trebuchet MS"/>
          <w:color w:val="auto"/>
          <w:sz w:val="16"/>
          <w:szCs w:val="16"/>
        </w:rPr>
      </w:pPr>
    </w:p>
    <w:p w14:paraId="712334C1"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8.3 </w:t>
      </w:r>
      <w:r w:rsidRPr="00374DCE">
        <w:rPr>
          <w:rFonts w:ascii="Trebuchet MS" w:hAnsi="Trebuchet MS"/>
          <w:i/>
          <w:iCs/>
          <w:color w:val="auto"/>
          <w:sz w:val="18"/>
          <w:szCs w:val="18"/>
        </w:rPr>
        <w:tab/>
        <w:t>U schrijft zich in bij de Basisregistratie Personen (BRP) van de gemeente</w:t>
      </w:r>
    </w:p>
    <w:p w14:paraId="6EABCE4A"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U blijft op dit adres ingeschreven staan zolang u de woning van ons huurt. Als de huur eindigt moet u zich weer uitschrijven. </w:t>
      </w:r>
    </w:p>
    <w:p w14:paraId="5015E897" w14:textId="77777777" w:rsidR="001F5D3D" w:rsidRPr="00374DCE" w:rsidRDefault="001F5D3D" w:rsidP="00374DCE">
      <w:pPr>
        <w:pStyle w:val="Default"/>
        <w:jc w:val="both"/>
        <w:rPr>
          <w:rFonts w:ascii="Trebuchet MS" w:hAnsi="Trebuchet MS"/>
          <w:color w:val="auto"/>
          <w:sz w:val="18"/>
          <w:szCs w:val="18"/>
        </w:rPr>
      </w:pPr>
    </w:p>
    <w:p w14:paraId="7388BE7F"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8.4 </w:t>
      </w:r>
      <w:r w:rsidRPr="00374DCE">
        <w:rPr>
          <w:rFonts w:ascii="Trebuchet MS" w:hAnsi="Trebuchet MS"/>
          <w:i/>
          <w:iCs/>
          <w:color w:val="auto"/>
          <w:sz w:val="18"/>
          <w:szCs w:val="18"/>
        </w:rPr>
        <w:tab/>
        <w:t xml:space="preserve">U mag geen spullen plaatsen in de gemeenschappelijke ruimtes </w:t>
      </w:r>
    </w:p>
    <w:p w14:paraId="6000FF94"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Met gemeenschappelijke ruimtes bedoelen we de ruimtes die u deelt met andere huurders. Bijvoorbeeld het trappenhuis, de lift, de galerijen en buitenruimten.</w:t>
      </w:r>
    </w:p>
    <w:p w14:paraId="2159AAE8" w14:textId="77777777" w:rsidR="001F5D3D" w:rsidRPr="00374DCE" w:rsidRDefault="001F5D3D" w:rsidP="00374DCE">
      <w:pPr>
        <w:pStyle w:val="Default"/>
        <w:jc w:val="both"/>
        <w:rPr>
          <w:rFonts w:ascii="Trebuchet MS" w:hAnsi="Trebuchet MS"/>
          <w:color w:val="auto"/>
          <w:sz w:val="18"/>
          <w:szCs w:val="18"/>
        </w:rPr>
      </w:pPr>
    </w:p>
    <w:p w14:paraId="07FE4D78" w14:textId="77777777" w:rsidR="001F5D3D" w:rsidRPr="00374DCE" w:rsidRDefault="001F5D3D" w:rsidP="00374DCE">
      <w:pPr>
        <w:pStyle w:val="Default"/>
        <w:ind w:left="567"/>
        <w:jc w:val="both"/>
        <w:rPr>
          <w:rFonts w:ascii="Trebuchet MS" w:hAnsi="Trebuchet MS"/>
          <w:color w:val="auto"/>
          <w:sz w:val="18"/>
          <w:szCs w:val="18"/>
        </w:rPr>
      </w:pPr>
      <w:r w:rsidRPr="00374DCE">
        <w:rPr>
          <w:rFonts w:ascii="Trebuchet MS" w:hAnsi="Trebuchet MS"/>
          <w:color w:val="auto"/>
          <w:sz w:val="18"/>
          <w:szCs w:val="18"/>
        </w:rPr>
        <w:t xml:space="preserve">U houdt gemeenschappelijke ruimtes vrij. En u houdt zich altijd goed aan onze aanwijzingen die om brand te voorkomen. U mag in de gemeenschappelijke ruimtes, die bij de woning horen zoals de galerijen of het portiek dus geen fietsen of scootmobielen stallen. Ook mag u geen huisraad, afval of andere spullen neerzetten.  </w:t>
      </w:r>
    </w:p>
    <w:p w14:paraId="41EE9723" w14:textId="77777777" w:rsidR="001F5D3D" w:rsidRPr="00BF1121" w:rsidRDefault="001F5D3D" w:rsidP="00374DCE">
      <w:pPr>
        <w:pStyle w:val="Default"/>
        <w:spacing w:line="284" w:lineRule="exact"/>
        <w:ind w:left="567"/>
        <w:jc w:val="both"/>
        <w:rPr>
          <w:rFonts w:ascii="Trebuchet MS" w:hAnsi="Trebuchet MS"/>
          <w:color w:val="auto"/>
          <w:sz w:val="16"/>
          <w:szCs w:val="16"/>
        </w:rPr>
      </w:pPr>
    </w:p>
    <w:p w14:paraId="7928E96F" w14:textId="77777777" w:rsidR="001F5D3D" w:rsidRPr="00374DCE" w:rsidRDefault="001F5D3D" w:rsidP="00374DCE">
      <w:pPr>
        <w:pStyle w:val="Default"/>
        <w:ind w:left="567"/>
        <w:jc w:val="both"/>
        <w:rPr>
          <w:rFonts w:ascii="Trebuchet MS" w:hAnsi="Trebuchet MS"/>
          <w:color w:val="auto"/>
          <w:sz w:val="18"/>
          <w:szCs w:val="18"/>
        </w:rPr>
      </w:pPr>
      <w:r w:rsidRPr="00374DCE">
        <w:rPr>
          <w:rFonts w:ascii="Trebuchet MS" w:hAnsi="Trebuchet MS"/>
          <w:color w:val="auto"/>
          <w:sz w:val="18"/>
          <w:szCs w:val="18"/>
        </w:rPr>
        <w:t xml:space="preserve">Doet u dit toch, dan mogen wij deze zaken weghalen. U betaalt ons een boete van € 30,- per dag met een maximum van € 3.000,-. Daarnaast mogen we u nog steeds vragen zich aan de regels te houden. En we mogen u vragen de schade te betalen. </w:t>
      </w:r>
    </w:p>
    <w:p w14:paraId="319051B8" w14:textId="77777777" w:rsidR="001F5D3D" w:rsidRPr="00374DCE" w:rsidRDefault="001F5D3D" w:rsidP="00374DCE">
      <w:pPr>
        <w:pStyle w:val="Default"/>
        <w:ind w:left="567"/>
        <w:jc w:val="both"/>
        <w:rPr>
          <w:rFonts w:ascii="Trebuchet MS" w:hAnsi="Trebuchet MS"/>
          <w:color w:val="auto"/>
          <w:sz w:val="18"/>
          <w:szCs w:val="18"/>
        </w:rPr>
      </w:pPr>
    </w:p>
    <w:p w14:paraId="089BC635" w14:textId="77777777" w:rsidR="001F5D3D" w:rsidRDefault="001F5D3D" w:rsidP="00374DCE">
      <w:pPr>
        <w:pStyle w:val="Default"/>
        <w:ind w:left="567"/>
        <w:jc w:val="both"/>
        <w:rPr>
          <w:rFonts w:ascii="Trebuchet MS" w:hAnsi="Trebuchet MS"/>
          <w:color w:val="auto"/>
          <w:sz w:val="18"/>
          <w:szCs w:val="18"/>
        </w:rPr>
      </w:pPr>
      <w:r w:rsidRPr="00374DCE">
        <w:rPr>
          <w:rFonts w:ascii="Trebuchet MS" w:hAnsi="Trebuchet MS"/>
          <w:color w:val="auto"/>
          <w:sz w:val="18"/>
          <w:szCs w:val="18"/>
        </w:rPr>
        <w:t>Als wij u vragen deze boete te betalen, dan zullen wij niet ook nog een andere boete uit deze algemene huurvoorwaarden van u vragen voor dezelfde overtreding.</w:t>
      </w:r>
    </w:p>
    <w:p w14:paraId="5B0F81DF" w14:textId="77777777" w:rsidR="00A32A5B" w:rsidRPr="00374DCE" w:rsidRDefault="00A32A5B" w:rsidP="00374DCE">
      <w:pPr>
        <w:pStyle w:val="Default"/>
        <w:ind w:left="567"/>
        <w:jc w:val="both"/>
        <w:rPr>
          <w:rFonts w:ascii="Trebuchet MS" w:hAnsi="Trebuchet MS"/>
          <w:color w:val="auto"/>
          <w:sz w:val="18"/>
          <w:szCs w:val="18"/>
        </w:rPr>
      </w:pPr>
    </w:p>
    <w:p w14:paraId="7CF61EB3" w14:textId="77777777" w:rsidR="001F5D3D" w:rsidRPr="00374DCE" w:rsidRDefault="001F5D3D" w:rsidP="00374DCE">
      <w:pPr>
        <w:pStyle w:val="Default"/>
        <w:jc w:val="both"/>
        <w:rPr>
          <w:rFonts w:ascii="Trebuchet MS" w:hAnsi="Trebuchet MS"/>
          <w:color w:val="auto"/>
          <w:sz w:val="18"/>
          <w:szCs w:val="18"/>
        </w:rPr>
      </w:pPr>
    </w:p>
    <w:p w14:paraId="0904BF4D"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8.5 </w:t>
      </w:r>
      <w:r w:rsidRPr="00374DCE">
        <w:rPr>
          <w:rFonts w:ascii="Trebuchet MS" w:hAnsi="Trebuchet MS"/>
          <w:i/>
          <w:iCs/>
          <w:color w:val="auto"/>
          <w:sz w:val="18"/>
          <w:szCs w:val="18"/>
        </w:rPr>
        <w:tab/>
        <w:t>U gebruikt uw woning niet voor een bedrijf</w:t>
      </w:r>
    </w:p>
    <w:p w14:paraId="162BB3A2"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Dit mag alleen als:</w:t>
      </w:r>
    </w:p>
    <w:p w14:paraId="25970C58" w14:textId="77777777" w:rsidR="001F5D3D" w:rsidRPr="00374DCE" w:rsidRDefault="001F5D3D" w:rsidP="00374DCE">
      <w:pPr>
        <w:pStyle w:val="Default"/>
        <w:numPr>
          <w:ilvl w:val="0"/>
          <w:numId w:val="10"/>
        </w:numPr>
        <w:tabs>
          <w:tab w:val="left" w:pos="567"/>
          <w:tab w:val="left" w:pos="993"/>
        </w:tabs>
        <w:ind w:left="567" w:firstLine="0"/>
        <w:jc w:val="both"/>
        <w:rPr>
          <w:rFonts w:ascii="Trebuchet MS" w:hAnsi="Trebuchet MS"/>
          <w:color w:val="auto"/>
          <w:sz w:val="18"/>
          <w:szCs w:val="18"/>
        </w:rPr>
      </w:pPr>
      <w:r w:rsidRPr="00374DCE">
        <w:rPr>
          <w:rFonts w:ascii="Trebuchet MS" w:hAnsi="Trebuchet MS"/>
          <w:color w:val="auto"/>
          <w:sz w:val="18"/>
          <w:szCs w:val="18"/>
        </w:rPr>
        <w:t>U vooraf onze toestemming krijgt in een brief of e-mail.</w:t>
      </w:r>
    </w:p>
    <w:p w14:paraId="2EC1522E" w14:textId="77777777" w:rsidR="001F5D3D" w:rsidRPr="00374DCE" w:rsidRDefault="001F5D3D" w:rsidP="00374DCE">
      <w:pPr>
        <w:pStyle w:val="Default"/>
        <w:numPr>
          <w:ilvl w:val="0"/>
          <w:numId w:val="10"/>
        </w:numPr>
        <w:tabs>
          <w:tab w:val="left" w:pos="567"/>
          <w:tab w:val="left" w:pos="993"/>
        </w:tabs>
        <w:ind w:left="567" w:firstLine="0"/>
        <w:jc w:val="both"/>
        <w:rPr>
          <w:rFonts w:ascii="Trebuchet MS" w:hAnsi="Trebuchet MS"/>
          <w:color w:val="auto"/>
          <w:sz w:val="18"/>
          <w:szCs w:val="18"/>
        </w:rPr>
      </w:pPr>
      <w:r w:rsidRPr="00374DCE">
        <w:rPr>
          <w:rFonts w:ascii="Trebuchet MS" w:hAnsi="Trebuchet MS"/>
          <w:color w:val="auto"/>
          <w:sz w:val="18"/>
          <w:szCs w:val="18"/>
        </w:rPr>
        <w:t>Wonen de hoofdbestemming blijft van de woning.</w:t>
      </w:r>
    </w:p>
    <w:p w14:paraId="497A69C1" w14:textId="77777777" w:rsidR="001F5D3D" w:rsidRPr="00374DCE" w:rsidRDefault="001F5D3D" w:rsidP="00374DCE">
      <w:pPr>
        <w:pStyle w:val="Default"/>
        <w:numPr>
          <w:ilvl w:val="0"/>
          <w:numId w:val="10"/>
        </w:numPr>
        <w:tabs>
          <w:tab w:val="left" w:pos="567"/>
          <w:tab w:val="left" w:pos="993"/>
        </w:tabs>
        <w:ind w:left="567" w:firstLine="0"/>
        <w:jc w:val="both"/>
        <w:rPr>
          <w:rFonts w:ascii="Trebuchet MS" w:hAnsi="Trebuchet MS"/>
          <w:color w:val="auto"/>
          <w:sz w:val="18"/>
          <w:szCs w:val="18"/>
        </w:rPr>
      </w:pPr>
      <w:r w:rsidRPr="00374DCE">
        <w:rPr>
          <w:rFonts w:ascii="Trebuchet MS" w:hAnsi="Trebuchet MS"/>
          <w:color w:val="auto"/>
          <w:sz w:val="18"/>
          <w:szCs w:val="18"/>
        </w:rPr>
        <w:t>De activiteiten van het bedrijf op geen enkele manier storend zijn voor uw buren en  omwonenden.</w:t>
      </w:r>
    </w:p>
    <w:p w14:paraId="7837F00B" w14:textId="77777777" w:rsidR="001F5D3D" w:rsidRPr="00374DCE" w:rsidRDefault="001F5D3D" w:rsidP="00374DCE">
      <w:pPr>
        <w:pStyle w:val="Default"/>
        <w:numPr>
          <w:ilvl w:val="0"/>
          <w:numId w:val="10"/>
        </w:numPr>
        <w:tabs>
          <w:tab w:val="left" w:pos="567"/>
          <w:tab w:val="left" w:pos="993"/>
        </w:tabs>
        <w:ind w:left="567" w:firstLine="0"/>
        <w:jc w:val="both"/>
        <w:rPr>
          <w:rFonts w:ascii="Trebuchet MS" w:hAnsi="Trebuchet MS"/>
          <w:color w:val="auto"/>
          <w:sz w:val="18"/>
          <w:szCs w:val="18"/>
        </w:rPr>
      </w:pPr>
      <w:r w:rsidRPr="00374DCE">
        <w:rPr>
          <w:rFonts w:ascii="Trebuchet MS" w:hAnsi="Trebuchet MS"/>
          <w:color w:val="auto"/>
          <w:sz w:val="18"/>
          <w:szCs w:val="18"/>
        </w:rPr>
        <w:t>U zich houdt aan alle wetten en regels.</w:t>
      </w:r>
    </w:p>
    <w:p w14:paraId="1500DB85" w14:textId="77777777" w:rsidR="001F5D3D" w:rsidRPr="00374DCE" w:rsidRDefault="001F5D3D" w:rsidP="00374DCE">
      <w:pPr>
        <w:pStyle w:val="Default"/>
        <w:jc w:val="both"/>
        <w:rPr>
          <w:rFonts w:ascii="Trebuchet MS" w:hAnsi="Trebuchet MS"/>
          <w:color w:val="auto"/>
          <w:sz w:val="18"/>
          <w:szCs w:val="18"/>
        </w:rPr>
      </w:pPr>
    </w:p>
    <w:p w14:paraId="5CF24B2A" w14:textId="77777777" w:rsidR="001F5D3D" w:rsidRPr="00374DCE" w:rsidRDefault="001F5D3D" w:rsidP="00374DCE">
      <w:pPr>
        <w:pStyle w:val="Default"/>
        <w:tabs>
          <w:tab w:val="left" w:pos="567"/>
        </w:tabs>
        <w:jc w:val="both"/>
        <w:rPr>
          <w:rFonts w:ascii="Trebuchet MS" w:hAnsi="Trebuchet MS"/>
          <w:color w:val="auto"/>
          <w:sz w:val="18"/>
          <w:szCs w:val="18"/>
        </w:rPr>
      </w:pPr>
      <w:r w:rsidRPr="00374DCE">
        <w:rPr>
          <w:rFonts w:ascii="Trebuchet MS" w:hAnsi="Trebuchet MS"/>
          <w:color w:val="auto"/>
          <w:sz w:val="18"/>
          <w:szCs w:val="18"/>
        </w:rPr>
        <w:lastRenderedPageBreak/>
        <w:tab/>
        <w:t>U mag de woning niet gebruiken voor toeristische doeleinden of als seksinrichting.</w:t>
      </w:r>
    </w:p>
    <w:p w14:paraId="563A7FE5" w14:textId="77777777" w:rsidR="001F5D3D" w:rsidRPr="00374DCE" w:rsidRDefault="001F5D3D" w:rsidP="00374DCE">
      <w:pPr>
        <w:pStyle w:val="Default"/>
        <w:jc w:val="both"/>
        <w:rPr>
          <w:rFonts w:ascii="Trebuchet MS" w:hAnsi="Trebuchet MS"/>
          <w:color w:val="auto"/>
          <w:sz w:val="18"/>
          <w:szCs w:val="18"/>
        </w:rPr>
      </w:pPr>
    </w:p>
    <w:p w14:paraId="1D4954C7"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8.6 </w:t>
      </w:r>
      <w:r w:rsidRPr="00374DCE">
        <w:rPr>
          <w:rFonts w:ascii="Trebuchet MS" w:hAnsi="Trebuchet MS"/>
          <w:i/>
          <w:iCs/>
          <w:color w:val="auto"/>
          <w:sz w:val="18"/>
          <w:szCs w:val="18"/>
        </w:rPr>
        <w:tab/>
        <w:t>U zorgt dat u de woning netjes inricht</w:t>
      </w:r>
    </w:p>
    <w:p w14:paraId="21460EF1"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Dat betekent dat u zorgt voor raambedekking, zoals gordijnen, lamellen of rolgordijnen. Ook richt u de woning in met meubels. En u legt vloerbedekking die voldoende geluidwerend is. </w:t>
      </w:r>
    </w:p>
    <w:p w14:paraId="17B7F351" w14:textId="77777777" w:rsidR="001F5D3D" w:rsidRPr="00374DCE" w:rsidRDefault="001F5D3D" w:rsidP="00374DCE">
      <w:pPr>
        <w:pStyle w:val="Default"/>
        <w:jc w:val="both"/>
        <w:rPr>
          <w:rFonts w:ascii="Trebuchet MS" w:hAnsi="Trebuchet MS"/>
          <w:color w:val="auto"/>
          <w:sz w:val="18"/>
          <w:szCs w:val="18"/>
        </w:rPr>
      </w:pPr>
    </w:p>
    <w:p w14:paraId="06FE3402" w14:textId="77777777" w:rsidR="001F5D3D" w:rsidRPr="00374DCE" w:rsidRDefault="001F5D3D" w:rsidP="00374DCE">
      <w:pPr>
        <w:pStyle w:val="Default"/>
        <w:tabs>
          <w:tab w:val="left" w:pos="567"/>
        </w:tabs>
        <w:ind w:left="567" w:hanging="567"/>
        <w:jc w:val="both"/>
        <w:rPr>
          <w:rFonts w:ascii="Trebuchet MS" w:hAnsi="Trebuchet MS"/>
          <w:i/>
          <w:iCs/>
          <w:color w:val="auto"/>
          <w:sz w:val="18"/>
          <w:szCs w:val="18"/>
        </w:rPr>
      </w:pPr>
      <w:r w:rsidRPr="00374DCE">
        <w:rPr>
          <w:rFonts w:ascii="Trebuchet MS" w:hAnsi="Trebuchet MS"/>
          <w:i/>
          <w:iCs/>
          <w:color w:val="auto"/>
          <w:sz w:val="18"/>
          <w:szCs w:val="18"/>
        </w:rPr>
        <w:t xml:space="preserve">8.7 </w:t>
      </w:r>
      <w:r w:rsidRPr="00374DCE">
        <w:rPr>
          <w:rFonts w:ascii="Trebuchet MS" w:hAnsi="Trebuchet MS"/>
          <w:i/>
          <w:iCs/>
          <w:color w:val="auto"/>
          <w:sz w:val="18"/>
          <w:szCs w:val="18"/>
        </w:rPr>
        <w:tab/>
        <w:t>U bewaart geen verboden goederen of brandbare, ontvlambare of explosieve stoffen in uw        woning</w:t>
      </w:r>
    </w:p>
    <w:p w14:paraId="611DF270"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Zoals bijvoorbeeld benzine, niet voor thuisgebruik bedoelde chemische middelen, lachgas of vuurwerk. Dit is gevaarlijk. Maar ook wapens of gestolen goederen horen niet in uw woning.</w:t>
      </w:r>
    </w:p>
    <w:p w14:paraId="54EA97FD" w14:textId="77777777" w:rsidR="001F5D3D" w:rsidRPr="00374DCE" w:rsidRDefault="001F5D3D" w:rsidP="00374DCE">
      <w:pPr>
        <w:jc w:val="both"/>
        <w:rPr>
          <w:rFonts w:ascii="Trebuchet MS" w:eastAsia="Calibri" w:hAnsi="Trebuchet MS" w:cs="Verdana"/>
          <w:sz w:val="18"/>
          <w:szCs w:val="18"/>
        </w:rPr>
      </w:pPr>
    </w:p>
    <w:p w14:paraId="46D5B4EE"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8.8 </w:t>
      </w:r>
      <w:r w:rsidRPr="00374DCE">
        <w:rPr>
          <w:rFonts w:ascii="Trebuchet MS" w:hAnsi="Trebuchet MS"/>
          <w:i/>
          <w:iCs/>
          <w:color w:val="auto"/>
          <w:sz w:val="18"/>
          <w:szCs w:val="18"/>
        </w:rPr>
        <w:tab/>
        <w:t>U komt niet op het dak</w:t>
      </w:r>
    </w:p>
    <w:p w14:paraId="0F8AD725"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Ook mag u niet in de goten lopen of staan. Behalve als u toestemming van ons heeft in een brief of e-mail.</w:t>
      </w:r>
    </w:p>
    <w:p w14:paraId="5C6C6142" w14:textId="77777777" w:rsidR="001F5D3D" w:rsidRPr="00374DCE" w:rsidRDefault="001F5D3D" w:rsidP="00374DCE">
      <w:pPr>
        <w:pStyle w:val="Default"/>
        <w:jc w:val="both"/>
        <w:rPr>
          <w:rFonts w:ascii="Trebuchet MS" w:hAnsi="Trebuchet MS"/>
          <w:color w:val="auto"/>
          <w:sz w:val="18"/>
          <w:szCs w:val="18"/>
        </w:rPr>
      </w:pPr>
    </w:p>
    <w:p w14:paraId="44DC115E"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8.9 </w:t>
      </w:r>
      <w:r w:rsidRPr="00374DCE">
        <w:rPr>
          <w:rFonts w:ascii="Trebuchet MS" w:hAnsi="Trebuchet MS"/>
          <w:i/>
          <w:iCs/>
          <w:color w:val="auto"/>
          <w:sz w:val="18"/>
          <w:szCs w:val="18"/>
        </w:rPr>
        <w:tab/>
        <w:t>U houdt zich aan de woonafspraken</w:t>
      </w:r>
    </w:p>
    <w:p w14:paraId="49932EAC" w14:textId="77777777" w:rsidR="001F5D3D" w:rsidRPr="00374DCE" w:rsidRDefault="001F5D3D" w:rsidP="00374DCE">
      <w:pPr>
        <w:pStyle w:val="Default"/>
        <w:tabs>
          <w:tab w:val="left" w:pos="567"/>
        </w:tabs>
        <w:jc w:val="both"/>
        <w:rPr>
          <w:rFonts w:ascii="Trebuchet MS" w:hAnsi="Trebuchet MS"/>
          <w:color w:val="auto"/>
          <w:sz w:val="18"/>
          <w:szCs w:val="18"/>
        </w:rPr>
      </w:pPr>
      <w:r w:rsidRPr="00374DCE">
        <w:rPr>
          <w:rFonts w:ascii="Trebuchet MS" w:hAnsi="Trebuchet MS"/>
          <w:color w:val="auto"/>
          <w:sz w:val="18"/>
          <w:szCs w:val="18"/>
        </w:rPr>
        <w:tab/>
        <w:t xml:space="preserve">Dit zijn de woonafspraken die gelden voor het gebouw waarin u woont. </w:t>
      </w:r>
    </w:p>
    <w:p w14:paraId="2E724910" w14:textId="77777777" w:rsidR="001F5D3D" w:rsidRPr="00374DCE" w:rsidRDefault="001F5D3D" w:rsidP="00374DCE">
      <w:pPr>
        <w:pStyle w:val="Default"/>
        <w:jc w:val="both"/>
        <w:rPr>
          <w:rFonts w:ascii="Trebuchet MS" w:hAnsi="Trebuchet MS"/>
          <w:color w:val="auto"/>
          <w:sz w:val="18"/>
          <w:szCs w:val="18"/>
        </w:rPr>
      </w:pPr>
      <w:r w:rsidRPr="00374DCE">
        <w:rPr>
          <w:rFonts w:ascii="Trebuchet MS" w:hAnsi="Trebuchet MS"/>
          <w:color w:val="auto"/>
          <w:sz w:val="18"/>
          <w:szCs w:val="18"/>
        </w:rPr>
        <w:t xml:space="preserve"> </w:t>
      </w:r>
    </w:p>
    <w:p w14:paraId="7169B6B6"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8.10 </w:t>
      </w:r>
      <w:r w:rsidRPr="00374DCE">
        <w:rPr>
          <w:rFonts w:ascii="Trebuchet MS" w:hAnsi="Trebuchet MS"/>
          <w:i/>
          <w:iCs/>
          <w:color w:val="auto"/>
          <w:sz w:val="18"/>
          <w:szCs w:val="18"/>
        </w:rPr>
        <w:tab/>
        <w:t>U maakt geen reclame aan de buitenkant van de woning</w:t>
      </w:r>
    </w:p>
    <w:p w14:paraId="7F936464"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U hangt geen aanplakbiljetten, reclameborden of andere bekendmakingen op aan de muren of buitendeuren van uw woning of het gebouw waarin u woont. Behalve als u hiervoor toestemming van ons heeft in een brief of e-mail.</w:t>
      </w:r>
    </w:p>
    <w:p w14:paraId="547F4F55" w14:textId="77777777" w:rsidR="001F5D3D" w:rsidRPr="00374DCE" w:rsidRDefault="001F5D3D" w:rsidP="00374DCE">
      <w:pPr>
        <w:pStyle w:val="Default"/>
        <w:jc w:val="both"/>
        <w:rPr>
          <w:rFonts w:ascii="Trebuchet MS" w:hAnsi="Trebuchet MS"/>
          <w:color w:val="auto"/>
          <w:sz w:val="18"/>
          <w:szCs w:val="18"/>
        </w:rPr>
      </w:pPr>
    </w:p>
    <w:p w14:paraId="33134539"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8.11 </w:t>
      </w:r>
      <w:r w:rsidRPr="00374DCE">
        <w:rPr>
          <w:rFonts w:ascii="Trebuchet MS" w:hAnsi="Trebuchet MS"/>
          <w:i/>
          <w:iCs/>
          <w:color w:val="auto"/>
          <w:sz w:val="18"/>
          <w:szCs w:val="18"/>
        </w:rPr>
        <w:tab/>
        <w:t>U hangt geen (</w:t>
      </w:r>
      <w:proofErr w:type="spellStart"/>
      <w:r w:rsidRPr="00374DCE">
        <w:rPr>
          <w:rFonts w:ascii="Trebuchet MS" w:hAnsi="Trebuchet MS"/>
          <w:i/>
          <w:iCs/>
          <w:color w:val="auto"/>
          <w:sz w:val="18"/>
          <w:szCs w:val="18"/>
        </w:rPr>
        <w:t>beveiligings</w:t>
      </w:r>
      <w:proofErr w:type="spellEnd"/>
      <w:r w:rsidRPr="00374DCE">
        <w:rPr>
          <w:rFonts w:ascii="Trebuchet MS" w:hAnsi="Trebuchet MS"/>
          <w:i/>
          <w:iCs/>
          <w:color w:val="auto"/>
          <w:sz w:val="18"/>
          <w:szCs w:val="18"/>
        </w:rPr>
        <w:t>)camera’s op die de openbare weg filmen</w:t>
      </w:r>
    </w:p>
    <w:p w14:paraId="05537147"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En u richt deze camera’s ook niet op anderen. Behalve als u hiervoor toestemming van ons heeft in een brief of e-mail. U mag wel een (</w:t>
      </w:r>
      <w:proofErr w:type="spellStart"/>
      <w:r w:rsidRPr="00374DCE">
        <w:rPr>
          <w:rFonts w:ascii="Trebuchet MS" w:hAnsi="Trebuchet MS"/>
          <w:color w:val="auto"/>
          <w:sz w:val="18"/>
          <w:szCs w:val="18"/>
        </w:rPr>
        <w:t>beveiligings</w:t>
      </w:r>
      <w:proofErr w:type="spellEnd"/>
      <w:r w:rsidRPr="00374DCE">
        <w:rPr>
          <w:rFonts w:ascii="Trebuchet MS" w:hAnsi="Trebuchet MS"/>
          <w:color w:val="auto"/>
          <w:sz w:val="18"/>
          <w:szCs w:val="18"/>
        </w:rPr>
        <w:t>)camera ophangen die alleen uw eigen tuin en/of voordeur filmt.</w:t>
      </w:r>
    </w:p>
    <w:p w14:paraId="6D2D74E6" w14:textId="77777777" w:rsidR="001F5D3D" w:rsidRPr="00374DCE" w:rsidRDefault="001F5D3D" w:rsidP="00374DCE">
      <w:pPr>
        <w:jc w:val="both"/>
        <w:rPr>
          <w:rFonts w:ascii="Trebuchet MS" w:hAnsi="Trebuchet MS"/>
          <w:b/>
          <w:iCs/>
          <w:sz w:val="18"/>
          <w:szCs w:val="18"/>
        </w:rPr>
      </w:pPr>
    </w:p>
    <w:p w14:paraId="03EAA008" w14:textId="77777777" w:rsidR="001F5D3D" w:rsidRPr="00374DCE" w:rsidRDefault="001F5D3D" w:rsidP="00374DCE">
      <w:pPr>
        <w:tabs>
          <w:tab w:val="left" w:pos="993"/>
        </w:tabs>
        <w:jc w:val="both"/>
        <w:rPr>
          <w:rFonts w:ascii="Trebuchet MS" w:eastAsia="Calibri" w:hAnsi="Trebuchet MS" w:cs="Verdana"/>
          <w:iCs/>
          <w:sz w:val="18"/>
          <w:szCs w:val="18"/>
        </w:rPr>
      </w:pPr>
      <w:r w:rsidRPr="00374DCE">
        <w:rPr>
          <w:rFonts w:ascii="Trebuchet MS" w:hAnsi="Trebuchet MS"/>
          <w:b/>
          <w:iCs/>
          <w:sz w:val="18"/>
          <w:szCs w:val="18"/>
        </w:rPr>
        <w:t xml:space="preserve">Artikel 9 </w:t>
      </w:r>
      <w:r w:rsidRPr="00374DCE">
        <w:rPr>
          <w:rFonts w:ascii="Trebuchet MS" w:hAnsi="Trebuchet MS"/>
          <w:b/>
          <w:iCs/>
          <w:sz w:val="18"/>
          <w:szCs w:val="18"/>
        </w:rPr>
        <w:tab/>
        <w:t>Hoe u overlast voorkomt</w:t>
      </w:r>
    </w:p>
    <w:p w14:paraId="5B0A0BC7"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9.1 </w:t>
      </w:r>
      <w:r w:rsidRPr="00374DCE">
        <w:rPr>
          <w:rFonts w:ascii="Trebuchet MS" w:hAnsi="Trebuchet MS"/>
          <w:i/>
          <w:iCs/>
          <w:color w:val="auto"/>
          <w:sz w:val="18"/>
          <w:szCs w:val="18"/>
        </w:rPr>
        <w:tab/>
        <w:t>U zorgt ervoor dat omwonenden geen last van u hebben</w:t>
      </w:r>
    </w:p>
    <w:p w14:paraId="2B72A5F7"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U mag geen overlast, schade of hinder veroorzaken. U bent ook verantwoordelijk voor uw huisgenoten, huisdieren, gasten of anderen die voor u zijn gekomen. Ook voorkomt u dat de inrichting van uw woning voor overlast zorgt. U zorgt bijvoorbeeld dat uw vloer voldoende geluiddempend is.</w:t>
      </w:r>
    </w:p>
    <w:p w14:paraId="6855B1F2" w14:textId="77777777" w:rsidR="001F5D3D" w:rsidRPr="00374DCE" w:rsidRDefault="001F5D3D" w:rsidP="00374DCE">
      <w:pPr>
        <w:pStyle w:val="Default"/>
        <w:jc w:val="both"/>
        <w:rPr>
          <w:rFonts w:ascii="Trebuchet MS" w:hAnsi="Trebuchet MS"/>
          <w:color w:val="auto"/>
          <w:sz w:val="18"/>
          <w:szCs w:val="18"/>
        </w:rPr>
      </w:pPr>
    </w:p>
    <w:p w14:paraId="3A987A1D"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Wij willen graag dat iedereen rustig en fijn kan wonen. Veroorzaakt u ernstige en voortdurende overlast dan zullen wij de huurovereenkomst met u beëindigen en uw woning laten ontruimen. </w:t>
      </w:r>
    </w:p>
    <w:p w14:paraId="06918547" w14:textId="77777777" w:rsidR="001F5D3D" w:rsidRPr="00374DCE" w:rsidRDefault="001F5D3D" w:rsidP="00374DCE">
      <w:pPr>
        <w:pStyle w:val="Default"/>
        <w:jc w:val="both"/>
        <w:rPr>
          <w:rFonts w:ascii="Trebuchet MS" w:hAnsi="Trebuchet MS"/>
          <w:color w:val="auto"/>
          <w:sz w:val="18"/>
          <w:szCs w:val="18"/>
        </w:rPr>
      </w:pPr>
    </w:p>
    <w:p w14:paraId="17B2A6FF"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9.2 </w:t>
      </w:r>
      <w:r w:rsidRPr="00374DCE">
        <w:rPr>
          <w:rFonts w:ascii="Trebuchet MS" w:hAnsi="Trebuchet MS"/>
          <w:i/>
          <w:iCs/>
          <w:color w:val="auto"/>
          <w:sz w:val="18"/>
          <w:szCs w:val="18"/>
        </w:rPr>
        <w:tab/>
        <w:t>U mag geen drugs hebben in de (buurt van de) woning</w:t>
      </w:r>
    </w:p>
    <w:p w14:paraId="3BBD52F0"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U mag niets doen wat verboden is in de Opiumwet en te maken heeft met drugs. Bijvoorbeeld het bewaren, verkopen of bewerken (drogen) van drugs en alle zaken die daarmee te maken kunnen hebben. Denk aan grondstoffen voor drugs, assimilatielampen, groeikasten, speciale elektra-voorzieningen en dergelijke. Hennep of harddrugs maakt niet uit. Dit verbod geldt voor de woning zelf maar ook voor de kelder, het balkon of het dak. Ook in de gemeenschappelijke ruimten of buitenruimte, zoals uw tuin, zijn activiteiten verboden die met drugs te maken hebben.  </w:t>
      </w:r>
    </w:p>
    <w:p w14:paraId="692393E8" w14:textId="77777777" w:rsidR="001F5D3D" w:rsidRPr="00374DCE" w:rsidRDefault="001F5D3D" w:rsidP="00374DCE">
      <w:pPr>
        <w:pStyle w:val="Default"/>
        <w:jc w:val="both"/>
        <w:rPr>
          <w:rFonts w:ascii="Trebuchet MS" w:hAnsi="Trebuchet MS"/>
          <w:color w:val="auto"/>
          <w:sz w:val="18"/>
          <w:szCs w:val="18"/>
        </w:rPr>
      </w:pPr>
    </w:p>
    <w:p w14:paraId="14EE1981"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Doet u dit toch? Dan zullen wij de rechter vragen de huurovereenkomst te beëindigen en u te verplichten uw woning te verlaten. </w:t>
      </w:r>
    </w:p>
    <w:p w14:paraId="0D5524C3" w14:textId="77777777" w:rsidR="001F5D3D" w:rsidRPr="00374DCE" w:rsidRDefault="001F5D3D" w:rsidP="00374DCE">
      <w:pPr>
        <w:rPr>
          <w:rFonts w:ascii="Trebuchet MS" w:hAnsi="Trebuchet MS"/>
          <w:snapToGrid w:val="0"/>
          <w:sz w:val="18"/>
          <w:szCs w:val="18"/>
        </w:rPr>
      </w:pPr>
    </w:p>
    <w:p w14:paraId="166FF77A" w14:textId="77777777" w:rsidR="001F5D3D" w:rsidRPr="00374DCE" w:rsidRDefault="001F5D3D" w:rsidP="00374DCE">
      <w:pPr>
        <w:rPr>
          <w:rFonts w:ascii="Trebuchet MS" w:eastAsia="Calibri" w:hAnsi="Trebuchet MS" w:cs="Verdana"/>
          <w:sz w:val="18"/>
          <w:szCs w:val="18"/>
        </w:rPr>
      </w:pPr>
      <w:r w:rsidRPr="00374DCE">
        <w:rPr>
          <w:rFonts w:ascii="Trebuchet MS" w:hAnsi="Trebuchet MS"/>
          <w:i/>
          <w:iCs/>
          <w:sz w:val="18"/>
          <w:szCs w:val="18"/>
        </w:rPr>
        <w:t>9.3    Het heeft vervelende gevolgen als u zich niet houdt aan artikel 9.2</w:t>
      </w:r>
    </w:p>
    <w:p w14:paraId="6075C45B" w14:textId="77777777" w:rsidR="001F5D3D" w:rsidRPr="00374DCE" w:rsidRDefault="001F5D3D" w:rsidP="00374DCE">
      <w:pPr>
        <w:pStyle w:val="Default"/>
        <w:ind w:left="567"/>
        <w:rPr>
          <w:rFonts w:ascii="Trebuchet MS" w:hAnsi="Trebuchet MS"/>
          <w:color w:val="auto"/>
          <w:sz w:val="18"/>
          <w:szCs w:val="18"/>
        </w:rPr>
      </w:pPr>
      <w:r w:rsidRPr="00374DCE">
        <w:rPr>
          <w:rFonts w:ascii="Trebuchet MS" w:hAnsi="Trebuchet MS"/>
          <w:color w:val="auto"/>
          <w:sz w:val="18"/>
          <w:szCs w:val="18"/>
        </w:rPr>
        <w:t xml:space="preserve">Behalve dat u uw woning kwijt kunt raken moet u ons ook een boete betalen.  </w:t>
      </w:r>
    </w:p>
    <w:p w14:paraId="20FACA60" w14:textId="77777777" w:rsidR="001F5D3D" w:rsidRPr="00374DCE" w:rsidRDefault="001F5D3D" w:rsidP="00374DCE">
      <w:pPr>
        <w:pStyle w:val="Default"/>
        <w:numPr>
          <w:ilvl w:val="0"/>
          <w:numId w:val="11"/>
        </w:numPr>
        <w:ind w:left="993" w:hanging="426"/>
        <w:rPr>
          <w:rFonts w:ascii="Trebuchet MS" w:hAnsi="Trebuchet MS"/>
          <w:color w:val="auto"/>
          <w:sz w:val="18"/>
          <w:szCs w:val="18"/>
        </w:rPr>
      </w:pPr>
      <w:r w:rsidRPr="00374DCE">
        <w:rPr>
          <w:rFonts w:ascii="Trebuchet MS" w:hAnsi="Trebuchet MS"/>
          <w:color w:val="auto"/>
          <w:sz w:val="18"/>
          <w:szCs w:val="18"/>
        </w:rPr>
        <w:t>U betaalt 1 keer een boete van € 2.500,-.</w:t>
      </w:r>
    </w:p>
    <w:p w14:paraId="50328D41" w14:textId="77777777" w:rsidR="001F5D3D" w:rsidRPr="00374DCE" w:rsidRDefault="001F5D3D" w:rsidP="00374DCE">
      <w:pPr>
        <w:pStyle w:val="Default"/>
        <w:numPr>
          <w:ilvl w:val="0"/>
          <w:numId w:val="11"/>
        </w:numPr>
        <w:ind w:left="993" w:hanging="426"/>
        <w:rPr>
          <w:rFonts w:ascii="Trebuchet MS" w:hAnsi="Trebuchet MS"/>
          <w:color w:val="auto"/>
          <w:sz w:val="18"/>
          <w:szCs w:val="18"/>
        </w:rPr>
      </w:pPr>
      <w:r w:rsidRPr="00374DCE">
        <w:rPr>
          <w:rFonts w:ascii="Trebuchet MS" w:hAnsi="Trebuchet MS"/>
          <w:color w:val="auto"/>
          <w:sz w:val="18"/>
          <w:szCs w:val="18"/>
        </w:rPr>
        <w:t>U betaalt daarnaast € 50,- per dag voor iedere dag dat u zich niet houdt aan dit artikel. Tot een maximum van € 15.000,-.</w:t>
      </w:r>
    </w:p>
    <w:p w14:paraId="3E61E249" w14:textId="77777777" w:rsidR="001F5D3D" w:rsidRPr="00374DCE" w:rsidRDefault="001F5D3D" w:rsidP="00374DCE">
      <w:pPr>
        <w:pStyle w:val="Default"/>
        <w:numPr>
          <w:ilvl w:val="0"/>
          <w:numId w:val="11"/>
        </w:numPr>
        <w:ind w:left="993" w:hanging="426"/>
        <w:rPr>
          <w:rFonts w:ascii="Trebuchet MS" w:hAnsi="Trebuchet MS"/>
          <w:color w:val="auto"/>
          <w:sz w:val="18"/>
          <w:szCs w:val="18"/>
        </w:rPr>
      </w:pPr>
      <w:r w:rsidRPr="00374DCE">
        <w:rPr>
          <w:rFonts w:ascii="Trebuchet MS" w:hAnsi="Trebuchet MS"/>
          <w:color w:val="auto"/>
          <w:sz w:val="18"/>
          <w:szCs w:val="18"/>
        </w:rPr>
        <w:t>U betaalt de eventuele winst die u heeft gemaakt aan ons.</w:t>
      </w:r>
    </w:p>
    <w:p w14:paraId="4C32E508" w14:textId="77777777" w:rsidR="001F5D3D" w:rsidRPr="00374DCE" w:rsidRDefault="001F5D3D" w:rsidP="00374DCE">
      <w:pPr>
        <w:pStyle w:val="Default"/>
        <w:numPr>
          <w:ilvl w:val="0"/>
          <w:numId w:val="11"/>
        </w:numPr>
        <w:ind w:left="993" w:hanging="426"/>
        <w:rPr>
          <w:rFonts w:ascii="Trebuchet MS" w:hAnsi="Trebuchet MS"/>
          <w:color w:val="auto"/>
          <w:sz w:val="18"/>
          <w:szCs w:val="18"/>
        </w:rPr>
      </w:pPr>
      <w:r w:rsidRPr="00374DCE">
        <w:rPr>
          <w:rFonts w:ascii="Trebuchet MS" w:hAnsi="Trebuchet MS"/>
          <w:color w:val="auto"/>
          <w:sz w:val="18"/>
          <w:szCs w:val="18"/>
        </w:rPr>
        <w:t>U betaalt eventueel nog een schadevergoeding.</w:t>
      </w:r>
    </w:p>
    <w:p w14:paraId="57894DEE" w14:textId="77777777" w:rsidR="001F5D3D" w:rsidRPr="00374DCE" w:rsidRDefault="001F5D3D" w:rsidP="00374DCE">
      <w:pPr>
        <w:pStyle w:val="Default"/>
        <w:tabs>
          <w:tab w:val="left" w:pos="567"/>
        </w:tabs>
        <w:ind w:left="567"/>
        <w:rPr>
          <w:rFonts w:ascii="Trebuchet MS" w:hAnsi="Trebuchet MS"/>
          <w:color w:val="auto"/>
          <w:sz w:val="18"/>
          <w:szCs w:val="18"/>
        </w:rPr>
      </w:pPr>
    </w:p>
    <w:p w14:paraId="497F7E20" w14:textId="77777777" w:rsidR="001F5D3D" w:rsidRPr="00374DCE" w:rsidRDefault="001F5D3D" w:rsidP="00374DCE">
      <w:pPr>
        <w:pStyle w:val="Default"/>
        <w:tabs>
          <w:tab w:val="left" w:pos="567"/>
        </w:tabs>
        <w:ind w:left="567"/>
        <w:rPr>
          <w:rFonts w:ascii="Trebuchet MS" w:hAnsi="Trebuchet MS"/>
          <w:color w:val="auto"/>
          <w:sz w:val="18"/>
          <w:szCs w:val="18"/>
        </w:rPr>
      </w:pPr>
      <w:r w:rsidRPr="00374DCE">
        <w:rPr>
          <w:rFonts w:ascii="Trebuchet MS" w:hAnsi="Trebuchet MS"/>
          <w:color w:val="auto"/>
          <w:sz w:val="18"/>
          <w:szCs w:val="18"/>
        </w:rPr>
        <w:t>Als wij u vragen deze boete te betalen, dan zullen wij niet ook nog een andere boete uit deze algemene huurvoorwaarden van u vragen voor dezelfde overtreding.</w:t>
      </w:r>
    </w:p>
    <w:p w14:paraId="3B166339" w14:textId="77777777" w:rsidR="001F5D3D" w:rsidRPr="00BF1121" w:rsidRDefault="001F5D3D" w:rsidP="00374DCE">
      <w:pPr>
        <w:pStyle w:val="Default"/>
        <w:spacing w:line="284" w:lineRule="exact"/>
        <w:rPr>
          <w:rFonts w:ascii="Trebuchet MS" w:hAnsi="Trebuchet MS"/>
          <w:color w:val="auto"/>
          <w:sz w:val="16"/>
          <w:szCs w:val="16"/>
        </w:rPr>
      </w:pPr>
    </w:p>
    <w:p w14:paraId="64E95420"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9.4 </w:t>
      </w:r>
      <w:r w:rsidRPr="00374DCE">
        <w:rPr>
          <w:rFonts w:ascii="Trebuchet MS" w:hAnsi="Trebuchet MS"/>
          <w:i/>
          <w:iCs/>
          <w:color w:val="auto"/>
          <w:sz w:val="18"/>
          <w:szCs w:val="18"/>
        </w:rPr>
        <w:tab/>
        <w:t>Wij behandelen elkaar met respect</w:t>
      </w:r>
    </w:p>
    <w:p w14:paraId="664D4855"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U behandelt ons, onze medewerkers en de mensen die wij inhuren, met respect. Dat mag u ook van onze medewerkers verwachten. Ook uw huisgenoten en mensen die bij u op bezoek zijn behandelen ons en andere mensen die wij inhuren met respect. Dat betekent dat u:</w:t>
      </w:r>
    </w:p>
    <w:p w14:paraId="3DDCD69F" w14:textId="77777777" w:rsidR="001F5D3D" w:rsidRPr="00374DCE" w:rsidRDefault="001F5D3D" w:rsidP="00374DCE">
      <w:pPr>
        <w:pStyle w:val="Default"/>
        <w:numPr>
          <w:ilvl w:val="0"/>
          <w:numId w:val="12"/>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Niet scheldt.</w:t>
      </w:r>
    </w:p>
    <w:p w14:paraId="5C226142" w14:textId="77777777" w:rsidR="001F5D3D" w:rsidRPr="00374DCE" w:rsidRDefault="001F5D3D" w:rsidP="00374DCE">
      <w:pPr>
        <w:pStyle w:val="Default"/>
        <w:numPr>
          <w:ilvl w:val="0"/>
          <w:numId w:val="12"/>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Niemand bedreigt.</w:t>
      </w:r>
    </w:p>
    <w:p w14:paraId="2DFA1677" w14:textId="77777777" w:rsidR="001F5D3D" w:rsidRPr="00374DCE" w:rsidRDefault="001F5D3D" w:rsidP="00374DCE">
      <w:pPr>
        <w:pStyle w:val="Default"/>
        <w:numPr>
          <w:ilvl w:val="0"/>
          <w:numId w:val="12"/>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Geen geweld gebruikt.</w:t>
      </w:r>
    </w:p>
    <w:p w14:paraId="6E3CA5E0" w14:textId="77777777" w:rsidR="001F5D3D" w:rsidRPr="00374DCE" w:rsidRDefault="001F5D3D" w:rsidP="00374DCE">
      <w:pPr>
        <w:pStyle w:val="Default"/>
        <w:numPr>
          <w:ilvl w:val="0"/>
          <w:numId w:val="12"/>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lastRenderedPageBreak/>
        <w:t>Geen discriminerende of beledigende opmerkingen maakt.</w:t>
      </w:r>
    </w:p>
    <w:p w14:paraId="27B469A1" w14:textId="77777777" w:rsidR="001F5D3D" w:rsidRPr="00374DCE" w:rsidRDefault="001F5D3D" w:rsidP="00374DCE">
      <w:pPr>
        <w:pStyle w:val="Default"/>
        <w:numPr>
          <w:ilvl w:val="0"/>
          <w:numId w:val="12"/>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Geen foto- of filmmateriaal verspreidt van omwonenden, onze medewerkers of mensen die wij inhuren. Bijvoorbeeld via sociale media.</w:t>
      </w:r>
    </w:p>
    <w:p w14:paraId="4F4504A7" w14:textId="77777777" w:rsidR="001F5D3D" w:rsidRPr="00374DCE" w:rsidRDefault="001F5D3D" w:rsidP="00374DCE">
      <w:pPr>
        <w:pStyle w:val="Default"/>
        <w:jc w:val="both"/>
        <w:rPr>
          <w:rFonts w:ascii="Trebuchet MS" w:hAnsi="Trebuchet MS"/>
          <w:color w:val="auto"/>
          <w:sz w:val="18"/>
          <w:szCs w:val="18"/>
        </w:rPr>
      </w:pPr>
    </w:p>
    <w:p w14:paraId="25D0593B"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Doet u dit toch? Dan helpen wij u niet verder. Ook dan gaan wij de rechter vragen de huurovereenkomst te beëindigen en u te verplichten uw woning te verlaten.</w:t>
      </w:r>
    </w:p>
    <w:p w14:paraId="44FBE8C0" w14:textId="77777777" w:rsidR="001F5D3D" w:rsidRPr="00374DCE" w:rsidRDefault="001F5D3D" w:rsidP="00374DCE">
      <w:pPr>
        <w:pStyle w:val="Default"/>
        <w:jc w:val="both"/>
        <w:rPr>
          <w:rFonts w:ascii="Trebuchet MS" w:hAnsi="Trebuchet MS"/>
          <w:color w:val="auto"/>
          <w:sz w:val="18"/>
          <w:szCs w:val="18"/>
        </w:rPr>
      </w:pPr>
    </w:p>
    <w:p w14:paraId="0F1CF00F" w14:textId="77777777" w:rsidR="001F5D3D" w:rsidRPr="00374DCE" w:rsidRDefault="001F5D3D" w:rsidP="00374DCE">
      <w:pPr>
        <w:pStyle w:val="Default"/>
        <w:tabs>
          <w:tab w:val="left" w:pos="993"/>
        </w:tabs>
        <w:jc w:val="both"/>
        <w:rPr>
          <w:rFonts w:ascii="Trebuchet MS" w:hAnsi="Trebuchet MS"/>
          <w:b/>
          <w:bCs/>
          <w:color w:val="auto"/>
          <w:sz w:val="18"/>
          <w:szCs w:val="18"/>
        </w:rPr>
      </w:pPr>
      <w:r w:rsidRPr="00374DCE">
        <w:rPr>
          <w:rFonts w:ascii="Trebuchet MS" w:hAnsi="Trebuchet MS"/>
          <w:b/>
          <w:bCs/>
          <w:color w:val="auto"/>
          <w:sz w:val="18"/>
          <w:szCs w:val="18"/>
        </w:rPr>
        <w:t xml:space="preserve">Artikel 10 </w:t>
      </w:r>
      <w:r w:rsidRPr="00374DCE">
        <w:rPr>
          <w:rFonts w:ascii="Trebuchet MS" w:hAnsi="Trebuchet MS"/>
          <w:b/>
          <w:bCs/>
          <w:color w:val="auto"/>
          <w:sz w:val="18"/>
          <w:szCs w:val="18"/>
        </w:rPr>
        <w:tab/>
        <w:t>Als u de woning door iemand anders wilt laten gebruiken</w:t>
      </w:r>
    </w:p>
    <w:p w14:paraId="64322EE9"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10.1 </w:t>
      </w:r>
      <w:r w:rsidRPr="00374DCE">
        <w:rPr>
          <w:rFonts w:ascii="Trebuchet MS" w:hAnsi="Trebuchet MS"/>
          <w:i/>
          <w:iCs/>
          <w:color w:val="auto"/>
          <w:sz w:val="18"/>
          <w:szCs w:val="18"/>
        </w:rPr>
        <w:tab/>
        <w:t>U mag de woning alleen onderverhuren met onze toestemming per mail of brief</w:t>
      </w:r>
    </w:p>
    <w:p w14:paraId="743E9B13"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Onderverhuren betekent dat u iemand anders in (een deel van) de woning laat wonen. Dit geldt ook als u de woning door iemand anders wilt laten gebruiken. Ook als u daar geen geld of andere vergoeding voor vraagt. Bijvoorbeeld bij samenwonen of als iemand bij u komt wonen omdat u of een van uw huisgenoten zorg nodig heeft (mantelzorg). Of als u iemand anders langer dan 14 dagen in uw woning wilt laten overnachten. Wij mogen aan onze toestemming voorwaarden verbinden.</w:t>
      </w:r>
    </w:p>
    <w:p w14:paraId="20D02077" w14:textId="77777777" w:rsidR="001F5D3D" w:rsidRPr="00374DCE" w:rsidRDefault="001F5D3D" w:rsidP="00374DCE">
      <w:pPr>
        <w:pStyle w:val="Default"/>
        <w:jc w:val="both"/>
        <w:rPr>
          <w:rFonts w:ascii="Trebuchet MS" w:hAnsi="Trebuchet MS"/>
          <w:color w:val="auto"/>
          <w:sz w:val="18"/>
          <w:szCs w:val="18"/>
        </w:rPr>
      </w:pPr>
    </w:p>
    <w:p w14:paraId="6B7A32BF" w14:textId="77777777" w:rsidR="001F5D3D" w:rsidRPr="00374DCE" w:rsidRDefault="001F5D3D" w:rsidP="00374DCE">
      <w:pPr>
        <w:pStyle w:val="Default"/>
        <w:ind w:left="567"/>
        <w:jc w:val="both"/>
        <w:rPr>
          <w:rFonts w:ascii="Trebuchet MS" w:hAnsi="Trebuchet MS"/>
          <w:color w:val="auto"/>
          <w:sz w:val="18"/>
          <w:szCs w:val="18"/>
        </w:rPr>
      </w:pPr>
      <w:r w:rsidRPr="00374DCE">
        <w:rPr>
          <w:rFonts w:ascii="Trebuchet MS" w:hAnsi="Trebuchet MS"/>
          <w:color w:val="auto"/>
          <w:sz w:val="18"/>
          <w:szCs w:val="18"/>
        </w:rPr>
        <w:t>Verhuurt u (een gedeelte) van uw woning aan een ander zonder onze schriftelijke toestemming, noemen we dit woonfraude. Dan gaan wij de rechter vragen de huurovereenkomst te beëindigen en u te verplichten uw woning te verlaten.</w:t>
      </w:r>
    </w:p>
    <w:p w14:paraId="49F9A819" w14:textId="77777777" w:rsidR="001F5D3D" w:rsidRPr="00374DCE" w:rsidRDefault="001F5D3D" w:rsidP="00374DCE">
      <w:pPr>
        <w:pStyle w:val="Default"/>
        <w:jc w:val="both"/>
        <w:rPr>
          <w:rFonts w:ascii="Trebuchet MS" w:hAnsi="Trebuchet MS"/>
          <w:color w:val="auto"/>
          <w:sz w:val="18"/>
          <w:szCs w:val="18"/>
        </w:rPr>
      </w:pPr>
    </w:p>
    <w:p w14:paraId="09B29157"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10.2 </w:t>
      </w:r>
      <w:r w:rsidRPr="00374DCE">
        <w:rPr>
          <w:rFonts w:ascii="Trebuchet MS" w:hAnsi="Trebuchet MS"/>
          <w:i/>
          <w:iCs/>
          <w:color w:val="auto"/>
          <w:sz w:val="18"/>
          <w:szCs w:val="18"/>
        </w:rPr>
        <w:tab/>
        <w:t>Het heeft vervelende gevolgen als u zich niet houdt aan artikel 10.1</w:t>
      </w:r>
    </w:p>
    <w:p w14:paraId="227E6A4F"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Behalve dat u uw woning kwijt kan raken moet u ons ook een boete betalen.  </w:t>
      </w:r>
    </w:p>
    <w:p w14:paraId="66C118E9" w14:textId="77777777" w:rsidR="001F5D3D" w:rsidRPr="00374DCE" w:rsidRDefault="001F5D3D" w:rsidP="00374DCE">
      <w:pPr>
        <w:pStyle w:val="Default"/>
        <w:numPr>
          <w:ilvl w:val="0"/>
          <w:numId w:val="13"/>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U betaalt 1 keer een boete van € 2.500,-.</w:t>
      </w:r>
    </w:p>
    <w:p w14:paraId="18E59609" w14:textId="77777777" w:rsidR="001F5D3D" w:rsidRPr="00374DCE" w:rsidRDefault="001F5D3D" w:rsidP="00374DCE">
      <w:pPr>
        <w:pStyle w:val="Default"/>
        <w:numPr>
          <w:ilvl w:val="0"/>
          <w:numId w:val="13"/>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U betaalt daarnaast € 50,- per dag voor iedere dag dat u zich niet houdt aan dit artikel. Tot een maximum van € 15.000,-.</w:t>
      </w:r>
    </w:p>
    <w:p w14:paraId="3AB9A69F" w14:textId="77777777" w:rsidR="001F5D3D" w:rsidRPr="00374DCE" w:rsidRDefault="001F5D3D" w:rsidP="00374DCE">
      <w:pPr>
        <w:pStyle w:val="Default"/>
        <w:numPr>
          <w:ilvl w:val="0"/>
          <w:numId w:val="13"/>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U betaalt de eventuele winst die u heeft gemaakt aan ons.</w:t>
      </w:r>
    </w:p>
    <w:p w14:paraId="7F39E2F2" w14:textId="77777777" w:rsidR="001F5D3D" w:rsidRPr="00374DCE" w:rsidRDefault="001F5D3D" w:rsidP="00374DCE">
      <w:pPr>
        <w:pStyle w:val="Default"/>
        <w:numPr>
          <w:ilvl w:val="0"/>
          <w:numId w:val="13"/>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U betaalt eventueel nog een schadevergoeding, waaronder de kosten die wij moeten maken aan juridische bijstand, deurwaarders en rechtbankkosten.</w:t>
      </w:r>
    </w:p>
    <w:p w14:paraId="6AC45F2A" w14:textId="77777777" w:rsidR="001F5D3D" w:rsidRPr="00374DCE" w:rsidRDefault="001F5D3D" w:rsidP="00374DCE">
      <w:pPr>
        <w:pStyle w:val="Default"/>
        <w:jc w:val="both"/>
        <w:rPr>
          <w:rFonts w:ascii="Trebuchet MS" w:hAnsi="Trebuchet MS"/>
          <w:color w:val="auto"/>
          <w:sz w:val="18"/>
          <w:szCs w:val="18"/>
        </w:rPr>
      </w:pPr>
    </w:p>
    <w:p w14:paraId="0A83B4D7"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Als wij u vragen deze boete te betalen, dan zullen wij niet ook nog een andere boete uit deze algemene huurvoorwaarden van u vragen voor dezelfde overtreding.</w:t>
      </w:r>
    </w:p>
    <w:p w14:paraId="79BD42D7" w14:textId="77777777" w:rsidR="001F5D3D" w:rsidRPr="00BF1121" w:rsidRDefault="001F5D3D" w:rsidP="00374DCE">
      <w:pPr>
        <w:pStyle w:val="Default"/>
        <w:spacing w:line="284" w:lineRule="exact"/>
        <w:jc w:val="both"/>
        <w:rPr>
          <w:rFonts w:ascii="Trebuchet MS" w:hAnsi="Trebuchet MS"/>
          <w:b/>
          <w:bCs/>
          <w:color w:val="auto"/>
          <w:sz w:val="16"/>
          <w:szCs w:val="16"/>
        </w:rPr>
      </w:pPr>
    </w:p>
    <w:p w14:paraId="6CBA2EC9" w14:textId="77777777" w:rsidR="001F5D3D" w:rsidRPr="00374DCE" w:rsidRDefault="001F5D3D" w:rsidP="00374DCE">
      <w:pPr>
        <w:pStyle w:val="Default"/>
        <w:tabs>
          <w:tab w:val="left" w:pos="993"/>
        </w:tabs>
        <w:jc w:val="both"/>
        <w:rPr>
          <w:rFonts w:ascii="Trebuchet MS" w:hAnsi="Trebuchet MS"/>
          <w:b/>
          <w:bCs/>
          <w:color w:val="auto"/>
          <w:sz w:val="18"/>
          <w:szCs w:val="18"/>
        </w:rPr>
      </w:pPr>
      <w:r w:rsidRPr="00374DCE">
        <w:rPr>
          <w:rFonts w:ascii="Trebuchet MS" w:hAnsi="Trebuchet MS"/>
          <w:b/>
          <w:bCs/>
          <w:color w:val="auto"/>
          <w:sz w:val="18"/>
          <w:szCs w:val="18"/>
        </w:rPr>
        <w:t xml:space="preserve">Artikel 11 </w:t>
      </w:r>
      <w:r w:rsidRPr="00374DCE">
        <w:rPr>
          <w:rFonts w:ascii="Trebuchet MS" w:hAnsi="Trebuchet MS"/>
          <w:b/>
          <w:bCs/>
          <w:color w:val="auto"/>
          <w:sz w:val="18"/>
          <w:szCs w:val="18"/>
        </w:rPr>
        <w:tab/>
        <w:t>Waarvoor u aansprakelijk bent</w:t>
      </w:r>
    </w:p>
    <w:p w14:paraId="3DA1B873"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11.1 </w:t>
      </w:r>
      <w:r w:rsidRPr="00374DCE">
        <w:rPr>
          <w:rFonts w:ascii="Trebuchet MS" w:hAnsi="Trebuchet MS"/>
          <w:i/>
          <w:iCs/>
          <w:color w:val="auto"/>
          <w:sz w:val="18"/>
          <w:szCs w:val="18"/>
        </w:rPr>
        <w:tab/>
        <w:t>U bent aansprakelijk voor schade aan de woning</w:t>
      </w:r>
    </w:p>
    <w:p w14:paraId="002DEF1F"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U bent aansprakelijk als de schade door u komt, of als u uw plichten niet nakomt. Ook schade aan de buitenmuren van uw woning, de tuin en aan leidingen, kabels en buizen die in de grond zitten die bij uw woning hoort, valt onder uw aansprakelijkheid.</w:t>
      </w:r>
    </w:p>
    <w:p w14:paraId="7D3B157B" w14:textId="77777777" w:rsidR="001F5D3D" w:rsidRPr="00374DCE" w:rsidRDefault="001F5D3D" w:rsidP="00374DCE">
      <w:pPr>
        <w:pStyle w:val="Default"/>
        <w:jc w:val="both"/>
        <w:rPr>
          <w:rFonts w:ascii="Trebuchet MS" w:hAnsi="Trebuchet MS"/>
          <w:color w:val="auto"/>
          <w:sz w:val="18"/>
          <w:szCs w:val="18"/>
        </w:rPr>
      </w:pPr>
    </w:p>
    <w:p w14:paraId="5EB409BE"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11.2 </w:t>
      </w:r>
      <w:r w:rsidRPr="00374DCE">
        <w:rPr>
          <w:rFonts w:ascii="Trebuchet MS" w:hAnsi="Trebuchet MS"/>
          <w:i/>
          <w:iCs/>
          <w:color w:val="auto"/>
          <w:sz w:val="18"/>
          <w:szCs w:val="18"/>
        </w:rPr>
        <w:tab/>
        <w:t xml:space="preserve">U bent ook aansprakelijk voor de mensen die voor u in of bij de woning zijn </w:t>
      </w:r>
    </w:p>
    <w:p w14:paraId="3BE6A234"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Maken zij schade of doen zij iets wat verboden is? Dan betaalt u de kosten die het gevolg zijn van schade of verboden activiteiten.</w:t>
      </w:r>
    </w:p>
    <w:p w14:paraId="19E9791D" w14:textId="77777777" w:rsidR="001F5D3D" w:rsidRPr="00374DCE" w:rsidRDefault="001F5D3D" w:rsidP="00374DCE">
      <w:pPr>
        <w:pStyle w:val="Default"/>
        <w:rPr>
          <w:rFonts w:ascii="Trebuchet MS" w:hAnsi="Trebuchet MS"/>
          <w:color w:val="auto"/>
          <w:sz w:val="18"/>
          <w:szCs w:val="18"/>
        </w:rPr>
      </w:pPr>
    </w:p>
    <w:p w14:paraId="2CD8074E" w14:textId="77777777" w:rsidR="001F5D3D" w:rsidRPr="00374DCE" w:rsidRDefault="001F5D3D" w:rsidP="00374DCE">
      <w:pPr>
        <w:pStyle w:val="Default"/>
        <w:tabs>
          <w:tab w:val="left" w:pos="993"/>
        </w:tabs>
        <w:jc w:val="both"/>
        <w:rPr>
          <w:rFonts w:ascii="Trebuchet MS" w:hAnsi="Trebuchet MS"/>
          <w:b/>
          <w:bCs/>
          <w:color w:val="auto"/>
          <w:sz w:val="18"/>
          <w:szCs w:val="18"/>
        </w:rPr>
      </w:pPr>
      <w:r w:rsidRPr="00374DCE">
        <w:rPr>
          <w:rFonts w:ascii="Trebuchet MS" w:hAnsi="Trebuchet MS"/>
          <w:b/>
          <w:bCs/>
          <w:color w:val="auto"/>
          <w:sz w:val="18"/>
          <w:szCs w:val="18"/>
        </w:rPr>
        <w:t xml:space="preserve">Artikel 12 </w:t>
      </w:r>
      <w:r w:rsidRPr="00374DCE">
        <w:rPr>
          <w:rFonts w:ascii="Trebuchet MS" w:hAnsi="Trebuchet MS"/>
          <w:b/>
          <w:bCs/>
          <w:color w:val="auto"/>
          <w:sz w:val="18"/>
          <w:szCs w:val="18"/>
        </w:rPr>
        <w:tab/>
        <w:t>Wanneer wij de woning mogen controleren</w:t>
      </w:r>
    </w:p>
    <w:p w14:paraId="769D16E5"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12.1 </w:t>
      </w:r>
      <w:r w:rsidRPr="00374DCE">
        <w:rPr>
          <w:rFonts w:ascii="Trebuchet MS" w:hAnsi="Trebuchet MS"/>
          <w:i/>
          <w:iCs/>
          <w:color w:val="auto"/>
          <w:sz w:val="18"/>
          <w:szCs w:val="18"/>
        </w:rPr>
        <w:tab/>
        <w:t>U laat onze medewerkers binnen als het nodig is dat we controles uitvoeren</w:t>
      </w:r>
    </w:p>
    <w:p w14:paraId="03844E0D"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Wij controleren dan of er technische of andere gebreken zijn. Of wij nemen de meterstanden op. Wij kunnen ook een bedrijf naar uw woning sturen om dit voor ons te doen. U kunt de medewerkers aan de deur vragen om een legitimatiebewijs te laten zien.</w:t>
      </w:r>
    </w:p>
    <w:p w14:paraId="05B2E9C5" w14:textId="77777777" w:rsidR="001F5D3D" w:rsidRPr="00374DCE" w:rsidRDefault="001F5D3D" w:rsidP="00374DCE">
      <w:pPr>
        <w:pStyle w:val="Default"/>
        <w:jc w:val="both"/>
        <w:rPr>
          <w:rFonts w:ascii="Trebuchet MS" w:hAnsi="Trebuchet MS"/>
          <w:color w:val="auto"/>
          <w:sz w:val="18"/>
          <w:szCs w:val="18"/>
        </w:rPr>
      </w:pPr>
    </w:p>
    <w:p w14:paraId="3BBEE204" w14:textId="77777777" w:rsidR="001F5D3D" w:rsidRPr="00374DCE" w:rsidRDefault="001F5D3D" w:rsidP="00374DCE">
      <w:pPr>
        <w:pStyle w:val="Default"/>
        <w:tabs>
          <w:tab w:val="left" w:pos="567"/>
        </w:tabs>
        <w:ind w:left="567" w:hanging="567"/>
        <w:jc w:val="both"/>
        <w:rPr>
          <w:rFonts w:ascii="Trebuchet MS" w:hAnsi="Trebuchet MS"/>
          <w:i/>
          <w:iCs/>
          <w:color w:val="auto"/>
          <w:sz w:val="18"/>
          <w:szCs w:val="18"/>
        </w:rPr>
      </w:pPr>
      <w:r w:rsidRPr="00374DCE">
        <w:rPr>
          <w:rFonts w:ascii="Trebuchet MS" w:hAnsi="Trebuchet MS"/>
          <w:i/>
          <w:iCs/>
          <w:color w:val="auto"/>
          <w:sz w:val="18"/>
          <w:szCs w:val="18"/>
        </w:rPr>
        <w:t xml:space="preserve">12.2 </w:t>
      </w:r>
      <w:r w:rsidRPr="00374DCE">
        <w:rPr>
          <w:rFonts w:ascii="Trebuchet MS" w:hAnsi="Trebuchet MS"/>
          <w:i/>
          <w:iCs/>
          <w:color w:val="auto"/>
          <w:sz w:val="18"/>
          <w:szCs w:val="18"/>
        </w:rPr>
        <w:tab/>
        <w:t>Wij controleren uw woning als wij een vermoeden hebben van woonfraude of onrechtmatig  gebruik</w:t>
      </w:r>
    </w:p>
    <w:p w14:paraId="24F176D1"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Dat is (over)bewoning, gebruik of onderverhuur van de woning zonder onze toestemming in een brief of e-mail. </w:t>
      </w:r>
    </w:p>
    <w:p w14:paraId="5E67EEB7" w14:textId="77777777" w:rsidR="001F5D3D" w:rsidRPr="00374DCE" w:rsidRDefault="001F5D3D" w:rsidP="00374DCE">
      <w:pPr>
        <w:pStyle w:val="Default"/>
        <w:jc w:val="both"/>
        <w:rPr>
          <w:rFonts w:ascii="Trebuchet MS" w:hAnsi="Trebuchet MS"/>
          <w:color w:val="auto"/>
          <w:sz w:val="18"/>
          <w:szCs w:val="18"/>
        </w:rPr>
      </w:pPr>
    </w:p>
    <w:p w14:paraId="543DC490"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12.3 </w:t>
      </w:r>
      <w:r w:rsidRPr="00374DCE">
        <w:rPr>
          <w:rFonts w:ascii="Trebuchet MS" w:hAnsi="Trebuchet MS"/>
          <w:i/>
          <w:iCs/>
          <w:color w:val="auto"/>
          <w:sz w:val="18"/>
          <w:szCs w:val="18"/>
        </w:rPr>
        <w:tab/>
        <w:t>Wij controleren uw woning op werkdagen tussen 8.00 en 18.00 uur</w:t>
      </w:r>
    </w:p>
    <w:p w14:paraId="60AA993C"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Behalve als dit op een ander moment echt nodig is, bijvoorbeeld omdat u een lekkage heeft. We laten het u altijd vooraf weten als er iemand langskomt. Behalve als er sprake is van een controle op grond van artikel 12.2. Dan kunnen we ook onaangekondigd en buiten werktijd langskomen.</w:t>
      </w:r>
    </w:p>
    <w:p w14:paraId="0BC5733C" w14:textId="77777777" w:rsidR="001F5D3D" w:rsidRPr="00374DCE" w:rsidRDefault="001F5D3D" w:rsidP="00374DCE">
      <w:pPr>
        <w:pStyle w:val="Default"/>
        <w:jc w:val="both"/>
        <w:rPr>
          <w:rFonts w:ascii="Trebuchet MS" w:hAnsi="Trebuchet MS"/>
          <w:color w:val="auto"/>
          <w:sz w:val="18"/>
          <w:szCs w:val="18"/>
        </w:rPr>
      </w:pPr>
    </w:p>
    <w:p w14:paraId="30E26F82" w14:textId="77777777" w:rsidR="001F5D3D" w:rsidRPr="00374DCE" w:rsidRDefault="001F5D3D" w:rsidP="00374DCE">
      <w:pPr>
        <w:pStyle w:val="Default"/>
        <w:tabs>
          <w:tab w:val="left" w:pos="993"/>
        </w:tabs>
        <w:jc w:val="both"/>
        <w:rPr>
          <w:rFonts w:ascii="Trebuchet MS" w:hAnsi="Trebuchet MS"/>
          <w:b/>
          <w:bCs/>
          <w:color w:val="auto"/>
          <w:sz w:val="18"/>
          <w:szCs w:val="18"/>
        </w:rPr>
      </w:pPr>
      <w:r w:rsidRPr="00374DCE">
        <w:rPr>
          <w:rFonts w:ascii="Trebuchet MS" w:hAnsi="Trebuchet MS"/>
          <w:b/>
          <w:bCs/>
          <w:color w:val="auto"/>
          <w:sz w:val="18"/>
          <w:szCs w:val="18"/>
        </w:rPr>
        <w:t xml:space="preserve">Artikel 13 </w:t>
      </w:r>
      <w:r w:rsidRPr="00374DCE">
        <w:rPr>
          <w:rFonts w:ascii="Trebuchet MS" w:hAnsi="Trebuchet MS"/>
          <w:b/>
          <w:bCs/>
          <w:color w:val="auto"/>
          <w:sz w:val="18"/>
          <w:szCs w:val="18"/>
        </w:rPr>
        <w:tab/>
        <w:t>Hoe wij werkzaamheden uitvoeren</w:t>
      </w:r>
    </w:p>
    <w:p w14:paraId="79DC963B"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13.1 </w:t>
      </w:r>
      <w:r w:rsidRPr="00374DCE">
        <w:rPr>
          <w:rFonts w:ascii="Trebuchet MS" w:hAnsi="Trebuchet MS"/>
          <w:i/>
          <w:iCs/>
          <w:color w:val="auto"/>
          <w:sz w:val="18"/>
          <w:szCs w:val="18"/>
        </w:rPr>
        <w:tab/>
        <w:t>U werkt mee als wij dringende werkzaamheden willen uitvoeren aan uw woning</w:t>
      </w:r>
    </w:p>
    <w:p w14:paraId="1E7C44A1"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Met dringende werkzaamheden bedoelen we onderhoud, reparaties en inspecties die nodig zijn. Ook werkzaamheden om uw woning te verduurzamen kunnen dringende werkzaamheden zijn. Bijvoorbeeld het gebouw waar u woont aansluiten op een duurzaam warmtenet of het aardgasvrij maken van het gebouw. </w:t>
      </w:r>
    </w:p>
    <w:p w14:paraId="20619D3F"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Dit geldt ook voor dringende werkzaamheden aan de buitenzijde van het gebouw of de gemeenschappelijke ruimten en voorzieningen. Zoals cv-ketels, liften en zonnepanelen.</w:t>
      </w:r>
    </w:p>
    <w:p w14:paraId="5BDA3BAC" w14:textId="77777777" w:rsidR="001F5D3D" w:rsidRPr="00374DCE" w:rsidRDefault="001F5D3D" w:rsidP="00374DCE">
      <w:pPr>
        <w:pStyle w:val="Default"/>
        <w:jc w:val="both"/>
        <w:rPr>
          <w:rFonts w:ascii="Trebuchet MS" w:hAnsi="Trebuchet MS"/>
          <w:color w:val="auto"/>
          <w:sz w:val="18"/>
          <w:szCs w:val="18"/>
        </w:rPr>
      </w:pPr>
    </w:p>
    <w:p w14:paraId="5E3021C1" w14:textId="77777777" w:rsidR="001F5D3D" w:rsidRPr="00374DCE" w:rsidRDefault="001F5D3D" w:rsidP="00374DCE">
      <w:pPr>
        <w:pStyle w:val="Default"/>
        <w:tabs>
          <w:tab w:val="left" w:pos="567"/>
        </w:tabs>
        <w:ind w:left="567" w:hanging="567"/>
        <w:jc w:val="both"/>
        <w:rPr>
          <w:rFonts w:ascii="Trebuchet MS" w:hAnsi="Trebuchet MS"/>
          <w:i/>
          <w:iCs/>
          <w:color w:val="auto"/>
          <w:sz w:val="18"/>
          <w:szCs w:val="18"/>
        </w:rPr>
      </w:pPr>
      <w:r w:rsidRPr="00374DCE">
        <w:rPr>
          <w:rFonts w:ascii="Trebuchet MS" w:hAnsi="Trebuchet MS"/>
          <w:i/>
          <w:iCs/>
          <w:color w:val="auto"/>
          <w:sz w:val="18"/>
          <w:szCs w:val="18"/>
        </w:rPr>
        <w:lastRenderedPageBreak/>
        <w:t xml:space="preserve">13.2 </w:t>
      </w:r>
      <w:r w:rsidRPr="00374DCE">
        <w:rPr>
          <w:rFonts w:ascii="Trebuchet MS" w:hAnsi="Trebuchet MS"/>
          <w:i/>
          <w:iCs/>
          <w:color w:val="auto"/>
          <w:sz w:val="18"/>
          <w:szCs w:val="18"/>
        </w:rPr>
        <w:tab/>
        <w:t>U krijgt alleen een compensatie bij dringende werkzaamheden als wij zeer onzorgvuldig zijn geweest</w:t>
      </w:r>
    </w:p>
    <w:p w14:paraId="778BD502"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Of als de werkzaamheden in redelijkheid (te) lang duren naar de omstandigheden. Of als wij schade aan uw spullen hebben gemaakt. Dan kunt u schadevergoeding krijgen. </w:t>
      </w:r>
    </w:p>
    <w:p w14:paraId="4A779D25" w14:textId="77777777" w:rsidR="001F5D3D" w:rsidRPr="00BF1121" w:rsidRDefault="001F5D3D" w:rsidP="00374DCE">
      <w:pPr>
        <w:pStyle w:val="Default"/>
        <w:tabs>
          <w:tab w:val="left" w:pos="567"/>
        </w:tabs>
        <w:spacing w:line="284" w:lineRule="exact"/>
        <w:ind w:left="567"/>
        <w:jc w:val="both"/>
        <w:rPr>
          <w:rFonts w:ascii="Trebuchet MS" w:hAnsi="Trebuchet MS"/>
          <w:color w:val="auto"/>
          <w:sz w:val="16"/>
          <w:szCs w:val="16"/>
        </w:rPr>
      </w:pPr>
    </w:p>
    <w:p w14:paraId="69D4722D" w14:textId="77777777" w:rsidR="001F5D3D" w:rsidRPr="00374DCE" w:rsidRDefault="001F5D3D" w:rsidP="00374DCE">
      <w:pPr>
        <w:pStyle w:val="Default"/>
        <w:tabs>
          <w:tab w:val="left" w:pos="567"/>
        </w:tabs>
        <w:ind w:left="567" w:hanging="567"/>
        <w:jc w:val="both"/>
        <w:rPr>
          <w:rFonts w:ascii="Trebuchet MS" w:hAnsi="Trebuchet MS"/>
          <w:i/>
          <w:iCs/>
          <w:color w:val="auto"/>
          <w:sz w:val="18"/>
          <w:szCs w:val="18"/>
        </w:rPr>
      </w:pPr>
      <w:r w:rsidRPr="00374DCE">
        <w:rPr>
          <w:rFonts w:ascii="Trebuchet MS" w:hAnsi="Trebuchet MS"/>
          <w:i/>
          <w:iCs/>
          <w:color w:val="auto"/>
          <w:sz w:val="18"/>
          <w:szCs w:val="18"/>
        </w:rPr>
        <w:t xml:space="preserve">13.3 </w:t>
      </w:r>
      <w:r w:rsidRPr="00374DCE">
        <w:rPr>
          <w:rFonts w:ascii="Trebuchet MS" w:hAnsi="Trebuchet MS"/>
          <w:i/>
          <w:iCs/>
          <w:color w:val="auto"/>
          <w:sz w:val="18"/>
          <w:szCs w:val="18"/>
        </w:rPr>
        <w:tab/>
        <w:t>U werkt mee als wij u een redelijk voorstel doen om verbeteringen aan uw woning aan te brengen.</w:t>
      </w:r>
    </w:p>
    <w:p w14:paraId="162D0B1B"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Met verbeteren bedoelen we het aanbrengen van veranderingen of toevoegingen gericht op het verbeteren van het wooncomfort van uw woning. Dit noemen we renoveren. Dit willen we doen zonder uw huurovereenkomst op te zeggen.</w:t>
      </w:r>
    </w:p>
    <w:p w14:paraId="590FCDB8" w14:textId="77777777" w:rsidR="001F5D3D" w:rsidRPr="00374DCE" w:rsidRDefault="001F5D3D" w:rsidP="00374DCE">
      <w:pPr>
        <w:pStyle w:val="Default"/>
        <w:jc w:val="both"/>
        <w:rPr>
          <w:rFonts w:ascii="Trebuchet MS" w:hAnsi="Trebuchet MS"/>
          <w:color w:val="auto"/>
          <w:sz w:val="18"/>
          <w:szCs w:val="18"/>
        </w:rPr>
      </w:pPr>
    </w:p>
    <w:p w14:paraId="4E53ED8D"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U krijgt altijd een brief of e-mail met een voorstel wanneer wij uw woning of uw gebouw willen renoveren. In dit voorstel staat hoe wij dat willen doen en wat dat voor u betekent. In het voorstel houden we rekening met uw belangen.  </w:t>
      </w:r>
    </w:p>
    <w:p w14:paraId="04CD0EAC"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Wij maken hierover afspraken met de huurdersorganisatie en de bewonerscommissie in een sociaal plan. Wij zullen u in ons voorstel vragen om ons per brief of email te vertellen wat u van het voorstel vindt. Of u het eens bent met het voorstel. Of dat u ons voorstel niet redelijk vindt. </w:t>
      </w:r>
    </w:p>
    <w:p w14:paraId="49B884CC"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Stemt meer dan 70% van de andere huurders in met het voorstel? En bent u het er niet mee eens? Dan kunt u bezwaar maken bij de rechter. Doet u dat niet binnen 8 weken nadat u onze brief of e-mail heeft gekregen? Dan gaan we er van uit dat u alsnog instemt met ons voorstel. En dat u meewerkt aan het werk aan uw woning of gebouw.</w:t>
      </w:r>
    </w:p>
    <w:p w14:paraId="46CB554F" w14:textId="77777777" w:rsidR="001F5D3D" w:rsidRPr="00374DCE" w:rsidRDefault="001F5D3D" w:rsidP="00374DCE">
      <w:pPr>
        <w:pStyle w:val="Default"/>
        <w:jc w:val="both"/>
        <w:rPr>
          <w:rFonts w:ascii="Trebuchet MS" w:hAnsi="Trebuchet MS"/>
          <w:color w:val="auto"/>
          <w:sz w:val="18"/>
          <w:szCs w:val="18"/>
        </w:rPr>
      </w:pPr>
    </w:p>
    <w:p w14:paraId="01949151"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13.4 </w:t>
      </w:r>
      <w:r w:rsidRPr="00374DCE">
        <w:rPr>
          <w:rFonts w:ascii="Trebuchet MS" w:hAnsi="Trebuchet MS"/>
          <w:i/>
          <w:iCs/>
          <w:color w:val="auto"/>
          <w:sz w:val="18"/>
          <w:szCs w:val="18"/>
        </w:rPr>
        <w:tab/>
        <w:t>U gaat akkoord met een huurverhoging door de verbeteringen aan uw woning</w:t>
      </w:r>
    </w:p>
    <w:p w14:paraId="3B978D31"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In onze brief of e-mail met een voorstel om uw woning of gebouw te renoveren, kunnen wij ook een huurverhoging voorstellen. Hier gaat u dan ook mee akkoord. De huurverhoging gaat in op de eerste dag van de maand na de maand waarin de verandering klaar is.</w:t>
      </w:r>
    </w:p>
    <w:p w14:paraId="4010768E" w14:textId="77777777" w:rsidR="001F5D3D" w:rsidRPr="00BF1121" w:rsidRDefault="001F5D3D" w:rsidP="00374DCE">
      <w:pPr>
        <w:pStyle w:val="Default"/>
        <w:spacing w:line="284" w:lineRule="exact"/>
        <w:jc w:val="both"/>
        <w:rPr>
          <w:rFonts w:ascii="Trebuchet MS" w:hAnsi="Trebuchet MS"/>
          <w:color w:val="auto"/>
          <w:sz w:val="16"/>
          <w:szCs w:val="16"/>
        </w:rPr>
      </w:pPr>
    </w:p>
    <w:p w14:paraId="52A0FE26" w14:textId="77777777" w:rsidR="001F5D3D" w:rsidRPr="00374DCE" w:rsidRDefault="001F5D3D" w:rsidP="00374DCE">
      <w:pPr>
        <w:pStyle w:val="Default"/>
        <w:tabs>
          <w:tab w:val="left" w:pos="993"/>
        </w:tabs>
        <w:jc w:val="both"/>
        <w:rPr>
          <w:rFonts w:ascii="Trebuchet MS" w:hAnsi="Trebuchet MS"/>
          <w:b/>
          <w:bCs/>
          <w:color w:val="auto"/>
          <w:sz w:val="18"/>
          <w:szCs w:val="18"/>
        </w:rPr>
      </w:pPr>
      <w:r w:rsidRPr="00374DCE">
        <w:rPr>
          <w:rFonts w:ascii="Trebuchet MS" w:hAnsi="Trebuchet MS"/>
          <w:b/>
          <w:bCs/>
          <w:color w:val="auto"/>
          <w:sz w:val="18"/>
          <w:szCs w:val="18"/>
        </w:rPr>
        <w:t xml:space="preserve">Artikel 14 </w:t>
      </w:r>
      <w:r w:rsidRPr="00374DCE">
        <w:rPr>
          <w:rFonts w:ascii="Trebuchet MS" w:hAnsi="Trebuchet MS"/>
          <w:b/>
          <w:bCs/>
          <w:color w:val="auto"/>
          <w:sz w:val="18"/>
          <w:szCs w:val="18"/>
        </w:rPr>
        <w:tab/>
        <w:t>Als u zelf iets aan de woning wilt veranderen</w:t>
      </w:r>
    </w:p>
    <w:p w14:paraId="0542EC79"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14.1 </w:t>
      </w:r>
      <w:r w:rsidRPr="00374DCE">
        <w:rPr>
          <w:rFonts w:ascii="Trebuchet MS" w:hAnsi="Trebuchet MS"/>
          <w:i/>
          <w:iCs/>
          <w:color w:val="auto"/>
          <w:sz w:val="18"/>
          <w:szCs w:val="18"/>
        </w:rPr>
        <w:tab/>
        <w:t>U mag zelf kleine veranderingen aan uw woning doen</w:t>
      </w:r>
    </w:p>
    <w:p w14:paraId="73768A50"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Het gaat om veranderingen zoals het ophangen van spiegels lampen of lamellen. Veranderingen die u makkelijk weer weg kunt halen, zonder hoge kosten. En die geen gevaar opleveren voor u, uw buren of anderen. Ook mag een kleine verandering geen overlast geven.</w:t>
      </w:r>
    </w:p>
    <w:p w14:paraId="25A50D49" w14:textId="77777777" w:rsidR="001F5D3D" w:rsidRPr="00374DCE" w:rsidRDefault="001F5D3D" w:rsidP="00374DCE">
      <w:pPr>
        <w:pStyle w:val="Default"/>
        <w:jc w:val="both"/>
        <w:rPr>
          <w:rFonts w:ascii="Trebuchet MS" w:hAnsi="Trebuchet MS"/>
          <w:color w:val="auto"/>
          <w:sz w:val="18"/>
          <w:szCs w:val="18"/>
        </w:rPr>
      </w:pPr>
    </w:p>
    <w:p w14:paraId="47FB647D"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Voor alle veranderingen aan de buitenkant heeft u altijd onze toestemming in een brief of e-mail nodig. Als u onze toestemming krijgt, vertellen u ook wat de voorwaarden zijn. </w:t>
      </w:r>
    </w:p>
    <w:p w14:paraId="124AE761" w14:textId="77777777" w:rsidR="001F5D3D" w:rsidRPr="00374DCE" w:rsidRDefault="001F5D3D" w:rsidP="00374DCE">
      <w:pPr>
        <w:pStyle w:val="Default"/>
        <w:jc w:val="both"/>
        <w:rPr>
          <w:rFonts w:ascii="Trebuchet MS" w:hAnsi="Trebuchet MS"/>
          <w:color w:val="auto"/>
          <w:sz w:val="18"/>
          <w:szCs w:val="18"/>
        </w:rPr>
      </w:pPr>
    </w:p>
    <w:p w14:paraId="5E9B3127"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14.2 </w:t>
      </w:r>
      <w:r w:rsidRPr="00374DCE">
        <w:rPr>
          <w:rFonts w:ascii="Trebuchet MS" w:hAnsi="Trebuchet MS"/>
          <w:i/>
          <w:iCs/>
          <w:color w:val="auto"/>
          <w:sz w:val="18"/>
          <w:szCs w:val="18"/>
        </w:rPr>
        <w:tab/>
        <w:t xml:space="preserve">U mag alleen grote veranderingen aan uw woning doen na onze toestemming </w:t>
      </w:r>
    </w:p>
    <w:p w14:paraId="02B998DC"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U heeft hiervoor eerst onze toestemming in een brief of e-mail nodig. U hoort binnen 8 weken van ons of wij akkoord gaan met de aanpassing. En wat de voorwaarden zijn.</w:t>
      </w:r>
    </w:p>
    <w:p w14:paraId="2529F4C8" w14:textId="77777777" w:rsidR="001F5D3D" w:rsidRPr="00374DCE" w:rsidRDefault="001F5D3D" w:rsidP="00374DCE">
      <w:pPr>
        <w:pStyle w:val="Default"/>
        <w:jc w:val="both"/>
        <w:rPr>
          <w:rFonts w:ascii="Trebuchet MS" w:hAnsi="Trebuchet MS"/>
          <w:color w:val="auto"/>
          <w:sz w:val="18"/>
          <w:szCs w:val="18"/>
        </w:rPr>
      </w:pPr>
    </w:p>
    <w:p w14:paraId="55A073B9"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14.3 </w:t>
      </w:r>
      <w:r w:rsidRPr="00374DCE">
        <w:rPr>
          <w:rFonts w:ascii="Trebuchet MS" w:hAnsi="Trebuchet MS"/>
          <w:i/>
          <w:iCs/>
          <w:color w:val="auto"/>
          <w:sz w:val="18"/>
          <w:szCs w:val="18"/>
        </w:rPr>
        <w:tab/>
        <w:t>Wij mogen u voorwaarden geven voor het doen van de verandering</w:t>
      </w:r>
    </w:p>
    <w:p w14:paraId="0784739A"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De voorwaarden kunnen bijvoorbeeld gaan over:</w:t>
      </w:r>
    </w:p>
    <w:p w14:paraId="7F5383ED" w14:textId="77777777" w:rsidR="001F5D3D" w:rsidRPr="00374DCE" w:rsidRDefault="001F5D3D" w:rsidP="00374DCE">
      <w:pPr>
        <w:pStyle w:val="Default"/>
        <w:numPr>
          <w:ilvl w:val="0"/>
          <w:numId w:val="14"/>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De constructie.</w:t>
      </w:r>
    </w:p>
    <w:p w14:paraId="41F92903" w14:textId="77777777" w:rsidR="001F5D3D" w:rsidRPr="00374DCE" w:rsidRDefault="001F5D3D" w:rsidP="00374DCE">
      <w:pPr>
        <w:pStyle w:val="Default"/>
        <w:numPr>
          <w:ilvl w:val="0"/>
          <w:numId w:val="14"/>
        </w:numPr>
        <w:tabs>
          <w:tab w:val="left" w:pos="567"/>
        </w:tabs>
        <w:ind w:left="992" w:hanging="425"/>
        <w:jc w:val="both"/>
        <w:rPr>
          <w:rFonts w:ascii="Trebuchet MS" w:hAnsi="Trebuchet MS"/>
          <w:color w:val="auto"/>
          <w:sz w:val="18"/>
          <w:szCs w:val="18"/>
        </w:rPr>
      </w:pPr>
      <w:r w:rsidRPr="00374DCE">
        <w:rPr>
          <w:rFonts w:ascii="Trebuchet MS" w:hAnsi="Trebuchet MS"/>
          <w:color w:val="auto"/>
          <w:sz w:val="18"/>
          <w:szCs w:val="18"/>
        </w:rPr>
        <w:t>De materialen.</w:t>
      </w:r>
    </w:p>
    <w:p w14:paraId="0EA73322" w14:textId="77777777" w:rsidR="001F5D3D" w:rsidRPr="00374DCE" w:rsidRDefault="001F5D3D" w:rsidP="00374DCE">
      <w:pPr>
        <w:pStyle w:val="Default"/>
        <w:numPr>
          <w:ilvl w:val="0"/>
          <w:numId w:val="14"/>
        </w:numPr>
        <w:tabs>
          <w:tab w:val="left" w:pos="567"/>
        </w:tabs>
        <w:ind w:left="992" w:hanging="425"/>
        <w:jc w:val="both"/>
        <w:rPr>
          <w:rFonts w:ascii="Trebuchet MS" w:hAnsi="Trebuchet MS"/>
          <w:color w:val="auto"/>
          <w:sz w:val="18"/>
          <w:szCs w:val="18"/>
        </w:rPr>
      </w:pPr>
      <w:r w:rsidRPr="00374DCE">
        <w:rPr>
          <w:rFonts w:ascii="Trebuchet MS" w:hAnsi="Trebuchet MS"/>
          <w:color w:val="auto"/>
          <w:sz w:val="18"/>
          <w:szCs w:val="18"/>
        </w:rPr>
        <w:t>De uitstraling van het gebouw.</w:t>
      </w:r>
    </w:p>
    <w:p w14:paraId="3F614710" w14:textId="77777777" w:rsidR="001F5D3D" w:rsidRPr="00374DCE" w:rsidRDefault="001F5D3D" w:rsidP="00374DCE">
      <w:pPr>
        <w:pStyle w:val="Default"/>
        <w:numPr>
          <w:ilvl w:val="0"/>
          <w:numId w:val="14"/>
        </w:numPr>
        <w:tabs>
          <w:tab w:val="left" w:pos="567"/>
        </w:tabs>
        <w:ind w:left="992" w:hanging="425"/>
        <w:jc w:val="both"/>
        <w:rPr>
          <w:rFonts w:ascii="Trebuchet MS" w:hAnsi="Trebuchet MS"/>
          <w:color w:val="auto"/>
          <w:sz w:val="18"/>
          <w:szCs w:val="18"/>
        </w:rPr>
      </w:pPr>
      <w:r w:rsidRPr="00374DCE">
        <w:rPr>
          <w:rFonts w:ascii="Trebuchet MS" w:hAnsi="Trebuchet MS"/>
          <w:color w:val="auto"/>
          <w:sz w:val="18"/>
          <w:szCs w:val="18"/>
        </w:rPr>
        <w:t>De manier waarop u de aanpassing uitvoert.</w:t>
      </w:r>
    </w:p>
    <w:p w14:paraId="11F014FF" w14:textId="77777777" w:rsidR="001F5D3D" w:rsidRPr="00374DCE" w:rsidRDefault="001F5D3D" w:rsidP="00374DCE">
      <w:pPr>
        <w:pStyle w:val="Default"/>
        <w:numPr>
          <w:ilvl w:val="0"/>
          <w:numId w:val="14"/>
        </w:numPr>
        <w:tabs>
          <w:tab w:val="left" w:pos="567"/>
        </w:tabs>
        <w:ind w:left="992" w:hanging="425"/>
        <w:jc w:val="both"/>
        <w:rPr>
          <w:rFonts w:ascii="Trebuchet MS" w:hAnsi="Trebuchet MS"/>
          <w:color w:val="auto"/>
          <w:sz w:val="18"/>
          <w:szCs w:val="18"/>
        </w:rPr>
      </w:pPr>
      <w:r w:rsidRPr="00374DCE">
        <w:rPr>
          <w:rFonts w:ascii="Trebuchet MS" w:hAnsi="Trebuchet MS"/>
          <w:color w:val="auto"/>
          <w:sz w:val="18"/>
          <w:szCs w:val="18"/>
        </w:rPr>
        <w:t>De manier waarop u de aanpassing onderhoudt.</w:t>
      </w:r>
    </w:p>
    <w:p w14:paraId="4262287E" w14:textId="77777777" w:rsidR="001F5D3D" w:rsidRPr="00374DCE" w:rsidRDefault="001F5D3D" w:rsidP="00374DCE">
      <w:pPr>
        <w:pStyle w:val="Default"/>
        <w:numPr>
          <w:ilvl w:val="0"/>
          <w:numId w:val="14"/>
        </w:numPr>
        <w:tabs>
          <w:tab w:val="left" w:pos="567"/>
        </w:tabs>
        <w:ind w:left="992" w:hanging="425"/>
        <w:jc w:val="both"/>
        <w:rPr>
          <w:rFonts w:ascii="Trebuchet MS" w:hAnsi="Trebuchet MS"/>
          <w:color w:val="auto"/>
          <w:sz w:val="18"/>
          <w:szCs w:val="18"/>
        </w:rPr>
      </w:pPr>
      <w:r w:rsidRPr="00374DCE">
        <w:rPr>
          <w:rFonts w:ascii="Trebuchet MS" w:hAnsi="Trebuchet MS"/>
          <w:color w:val="auto"/>
          <w:sz w:val="18"/>
          <w:szCs w:val="18"/>
        </w:rPr>
        <w:t>Wat u doet om overlast te voorkomen.</w:t>
      </w:r>
    </w:p>
    <w:p w14:paraId="4AB849E8" w14:textId="77777777" w:rsidR="001F5D3D" w:rsidRPr="00374DCE" w:rsidRDefault="001F5D3D" w:rsidP="00374DCE">
      <w:pPr>
        <w:pStyle w:val="Default"/>
        <w:numPr>
          <w:ilvl w:val="0"/>
          <w:numId w:val="14"/>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De verzekering(en) die u moet afsluiten.</w:t>
      </w:r>
    </w:p>
    <w:p w14:paraId="1AF824D9" w14:textId="77777777" w:rsidR="001F5D3D" w:rsidRPr="00374DCE" w:rsidRDefault="001F5D3D" w:rsidP="00374DCE">
      <w:pPr>
        <w:pStyle w:val="Default"/>
        <w:numPr>
          <w:ilvl w:val="0"/>
          <w:numId w:val="14"/>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De belasting(en) die u moet betalen.</w:t>
      </w:r>
    </w:p>
    <w:p w14:paraId="3CAA4AF6" w14:textId="77777777" w:rsidR="001F5D3D" w:rsidRPr="00374DCE" w:rsidRDefault="001F5D3D" w:rsidP="00374DCE">
      <w:pPr>
        <w:pStyle w:val="Default"/>
        <w:numPr>
          <w:ilvl w:val="0"/>
          <w:numId w:val="14"/>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Uw aansprakelijkheden.</w:t>
      </w:r>
    </w:p>
    <w:p w14:paraId="6C0A86B2" w14:textId="77777777" w:rsidR="001F5D3D" w:rsidRPr="00374DCE" w:rsidRDefault="001F5D3D" w:rsidP="00374DCE">
      <w:pPr>
        <w:pStyle w:val="Default"/>
        <w:numPr>
          <w:ilvl w:val="0"/>
          <w:numId w:val="14"/>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Verplichtingen van de Vereniging van Eigenaars.</w:t>
      </w:r>
    </w:p>
    <w:p w14:paraId="6ADE57DE" w14:textId="77777777" w:rsidR="001F5D3D" w:rsidRPr="00374DCE" w:rsidRDefault="001F5D3D" w:rsidP="00374DCE">
      <w:pPr>
        <w:pStyle w:val="Default"/>
        <w:jc w:val="both"/>
        <w:rPr>
          <w:rFonts w:ascii="Trebuchet MS" w:hAnsi="Trebuchet MS"/>
          <w:color w:val="auto"/>
          <w:sz w:val="18"/>
          <w:szCs w:val="18"/>
        </w:rPr>
      </w:pPr>
    </w:p>
    <w:p w14:paraId="6EDDCD91"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U moet er altijd voor zorgen dat wij onderhoud en renovatie kunnen blijven uitvoeren. Mocht het nodig zijn, dan moet u op eigen kosten de door uw aangebrachte veranderingen weg halen. Het kan zijn dat u deze daarna niet meer mag terugplaatsen.</w:t>
      </w:r>
    </w:p>
    <w:p w14:paraId="4E241F7F" w14:textId="77777777" w:rsidR="001F5D3D" w:rsidRPr="00374DCE" w:rsidRDefault="001F5D3D" w:rsidP="00374DCE">
      <w:pPr>
        <w:pStyle w:val="Default"/>
        <w:jc w:val="both"/>
        <w:rPr>
          <w:rFonts w:ascii="Trebuchet MS" w:hAnsi="Trebuchet MS"/>
          <w:color w:val="auto"/>
          <w:sz w:val="18"/>
          <w:szCs w:val="18"/>
        </w:rPr>
      </w:pPr>
    </w:p>
    <w:p w14:paraId="5AD933A9"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14.4 </w:t>
      </w:r>
      <w:r w:rsidRPr="00374DCE">
        <w:rPr>
          <w:rFonts w:ascii="Trebuchet MS" w:hAnsi="Trebuchet MS"/>
          <w:i/>
          <w:iCs/>
          <w:color w:val="auto"/>
          <w:sz w:val="18"/>
          <w:szCs w:val="18"/>
        </w:rPr>
        <w:tab/>
        <w:t>Wij laten het u weten als u een grote verandering weg moet halen aan het einde van de huur</w:t>
      </w:r>
    </w:p>
    <w:p w14:paraId="599FC325" w14:textId="77777777" w:rsidR="001F5D3D" w:rsidRPr="00374DCE" w:rsidRDefault="001F5D3D" w:rsidP="00374DCE">
      <w:pPr>
        <w:pStyle w:val="Default"/>
        <w:tabs>
          <w:tab w:val="left" w:pos="567"/>
        </w:tabs>
        <w:ind w:firstLine="567"/>
        <w:jc w:val="both"/>
        <w:rPr>
          <w:rFonts w:ascii="Trebuchet MS" w:hAnsi="Trebuchet MS"/>
          <w:color w:val="auto"/>
          <w:sz w:val="18"/>
          <w:szCs w:val="18"/>
        </w:rPr>
      </w:pPr>
      <w:r w:rsidRPr="00374DCE">
        <w:rPr>
          <w:rFonts w:ascii="Trebuchet MS" w:hAnsi="Trebuchet MS"/>
          <w:color w:val="auto"/>
          <w:sz w:val="18"/>
          <w:szCs w:val="18"/>
        </w:rPr>
        <w:t>Dit hoort u van ons als u toestemming krijgt voor de verandering.</w:t>
      </w:r>
    </w:p>
    <w:p w14:paraId="610E39BB" w14:textId="77777777" w:rsidR="001F5D3D" w:rsidRPr="00374DCE" w:rsidRDefault="001F5D3D" w:rsidP="00374DCE">
      <w:pPr>
        <w:pStyle w:val="Default"/>
        <w:jc w:val="both"/>
        <w:rPr>
          <w:rFonts w:ascii="Trebuchet MS" w:hAnsi="Trebuchet MS"/>
          <w:color w:val="auto"/>
          <w:sz w:val="18"/>
          <w:szCs w:val="18"/>
        </w:rPr>
      </w:pPr>
    </w:p>
    <w:p w14:paraId="79C9AC39"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14.5 </w:t>
      </w:r>
      <w:r w:rsidRPr="00374DCE">
        <w:rPr>
          <w:rFonts w:ascii="Trebuchet MS" w:hAnsi="Trebuchet MS"/>
          <w:i/>
          <w:iCs/>
          <w:color w:val="auto"/>
          <w:sz w:val="18"/>
          <w:szCs w:val="18"/>
        </w:rPr>
        <w:tab/>
        <w:t>Veranderingen waarvoor u geen toestemming kreeg, haalt u weer weg</w:t>
      </w:r>
    </w:p>
    <w:p w14:paraId="48E0F91F"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Dus ook de kleine veranderingen. Dit doet u meteen als wij dit aan u vragen. Dat geldt ook als u wel toestemming heeft gekregen maar de verandering niet voldoet aan de voorwaarden die we hebben gesteld.</w:t>
      </w:r>
    </w:p>
    <w:p w14:paraId="79C2022F" w14:textId="77777777" w:rsidR="001F5D3D" w:rsidRPr="00374DCE" w:rsidRDefault="001F5D3D" w:rsidP="00374DCE">
      <w:pPr>
        <w:pStyle w:val="Default"/>
        <w:jc w:val="both"/>
        <w:rPr>
          <w:rFonts w:ascii="Trebuchet MS" w:hAnsi="Trebuchet MS"/>
          <w:color w:val="auto"/>
          <w:sz w:val="18"/>
          <w:szCs w:val="18"/>
        </w:rPr>
      </w:pPr>
    </w:p>
    <w:p w14:paraId="22DAC2CE"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14.6 </w:t>
      </w:r>
      <w:r w:rsidRPr="00374DCE">
        <w:rPr>
          <w:rFonts w:ascii="Trebuchet MS" w:hAnsi="Trebuchet MS"/>
          <w:i/>
          <w:iCs/>
          <w:color w:val="auto"/>
          <w:sz w:val="18"/>
          <w:szCs w:val="18"/>
        </w:rPr>
        <w:tab/>
        <w:t>U onderhoudt de veranderingen zelf</w:t>
      </w:r>
    </w:p>
    <w:p w14:paraId="3D702AE2"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lastRenderedPageBreak/>
        <w:t>Dat betekent ook dat als er iets kapot gaat aan de verandering u deze zelf repareert of laat repareren.</w:t>
      </w:r>
    </w:p>
    <w:p w14:paraId="1329F5F9" w14:textId="77777777" w:rsidR="001F5D3D" w:rsidRPr="00374DCE" w:rsidRDefault="001F5D3D" w:rsidP="00374DCE">
      <w:pPr>
        <w:pStyle w:val="Default"/>
        <w:jc w:val="both"/>
        <w:rPr>
          <w:rFonts w:ascii="Trebuchet MS" w:hAnsi="Trebuchet MS"/>
          <w:color w:val="auto"/>
          <w:sz w:val="18"/>
          <w:szCs w:val="18"/>
        </w:rPr>
      </w:pPr>
    </w:p>
    <w:p w14:paraId="4BCE0B14"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14.7 </w:t>
      </w:r>
      <w:r w:rsidRPr="00374DCE">
        <w:rPr>
          <w:rFonts w:ascii="Trebuchet MS" w:hAnsi="Trebuchet MS"/>
          <w:i/>
          <w:iCs/>
          <w:color w:val="auto"/>
          <w:sz w:val="18"/>
          <w:szCs w:val="18"/>
        </w:rPr>
        <w:tab/>
        <w:t>U bent aansprakelijk bij schade die te maken heeft met de verandering</w:t>
      </w:r>
    </w:p>
    <w:p w14:paraId="3A8BCBE4"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Is er schade door uw verandering? Bijvoorbeeld aan de woning of aan de woning van iemand anders? Dan betaalt u alle kosten die daarmee te maken hebben.</w:t>
      </w:r>
    </w:p>
    <w:p w14:paraId="2019CA90" w14:textId="77777777" w:rsidR="001F5D3D" w:rsidRPr="00374DCE" w:rsidRDefault="001F5D3D" w:rsidP="00374DCE">
      <w:pPr>
        <w:pStyle w:val="Default"/>
        <w:jc w:val="both"/>
        <w:rPr>
          <w:rFonts w:ascii="Trebuchet MS" w:hAnsi="Trebuchet MS"/>
          <w:color w:val="auto"/>
          <w:sz w:val="18"/>
          <w:szCs w:val="18"/>
        </w:rPr>
      </w:pPr>
    </w:p>
    <w:p w14:paraId="187CBCE6"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14.8 </w:t>
      </w:r>
      <w:r w:rsidRPr="00374DCE">
        <w:rPr>
          <w:rFonts w:ascii="Trebuchet MS" w:hAnsi="Trebuchet MS"/>
          <w:i/>
          <w:iCs/>
          <w:color w:val="auto"/>
          <w:sz w:val="18"/>
          <w:szCs w:val="18"/>
        </w:rPr>
        <w:tab/>
        <w:t>Deze afspraken gelden ook voor ‘overgenomen’ veranderingen</w:t>
      </w:r>
    </w:p>
    <w:p w14:paraId="04677B15"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Heeft u veranderingen, die door een vorige bewoner zijn aangebracht, overgenomen toen u de huurovereenkomst ondertekende? Dan geldt hetzelfde als u zelf de veranderingen zou hebben aangebracht.  </w:t>
      </w:r>
    </w:p>
    <w:p w14:paraId="10E97899" w14:textId="77777777" w:rsidR="001F5D3D" w:rsidRPr="00374DCE" w:rsidRDefault="001F5D3D" w:rsidP="00374DCE">
      <w:pPr>
        <w:pStyle w:val="Default"/>
        <w:jc w:val="both"/>
        <w:rPr>
          <w:rFonts w:ascii="Trebuchet MS" w:hAnsi="Trebuchet MS"/>
          <w:color w:val="auto"/>
          <w:sz w:val="18"/>
          <w:szCs w:val="18"/>
        </w:rPr>
      </w:pPr>
    </w:p>
    <w:p w14:paraId="67C44040" w14:textId="77777777" w:rsidR="001F5D3D" w:rsidRPr="00374DCE" w:rsidRDefault="001F5D3D" w:rsidP="00374DCE">
      <w:pPr>
        <w:pStyle w:val="Default"/>
        <w:tabs>
          <w:tab w:val="left" w:pos="993"/>
        </w:tabs>
        <w:jc w:val="both"/>
        <w:rPr>
          <w:rFonts w:ascii="Trebuchet MS" w:hAnsi="Trebuchet MS"/>
          <w:b/>
          <w:bCs/>
          <w:color w:val="auto"/>
          <w:sz w:val="18"/>
          <w:szCs w:val="18"/>
        </w:rPr>
      </w:pPr>
      <w:r w:rsidRPr="00374DCE">
        <w:rPr>
          <w:rFonts w:ascii="Trebuchet MS" w:hAnsi="Trebuchet MS"/>
          <w:b/>
          <w:bCs/>
          <w:color w:val="auto"/>
          <w:sz w:val="18"/>
          <w:szCs w:val="18"/>
        </w:rPr>
        <w:t xml:space="preserve">Artikel 15 </w:t>
      </w:r>
      <w:r w:rsidRPr="00374DCE">
        <w:rPr>
          <w:rFonts w:ascii="Trebuchet MS" w:hAnsi="Trebuchet MS"/>
          <w:b/>
          <w:bCs/>
          <w:color w:val="auto"/>
          <w:sz w:val="18"/>
          <w:szCs w:val="18"/>
        </w:rPr>
        <w:tab/>
        <w:t>Hoe u uw huur stopt</w:t>
      </w:r>
    </w:p>
    <w:p w14:paraId="6EE1B9B4"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15.1 </w:t>
      </w:r>
      <w:r w:rsidRPr="00374DCE">
        <w:rPr>
          <w:rFonts w:ascii="Trebuchet MS" w:hAnsi="Trebuchet MS"/>
          <w:i/>
          <w:iCs/>
          <w:color w:val="auto"/>
          <w:sz w:val="18"/>
          <w:szCs w:val="18"/>
        </w:rPr>
        <w:tab/>
        <w:t>U stuurt ons een bericht als u de huur wilt opzeggen</w:t>
      </w:r>
    </w:p>
    <w:p w14:paraId="649E2227"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U stuurt ons dan een brief of e-mail waarin u schrijft op welke datum u de huur wilt stoppen en de woning zal verlaten. Of u zegt de huur op via onze website. </w:t>
      </w:r>
    </w:p>
    <w:p w14:paraId="21912470" w14:textId="77777777" w:rsidR="001F5D3D" w:rsidRPr="00374DCE" w:rsidRDefault="001F5D3D" w:rsidP="00374DCE">
      <w:pPr>
        <w:pStyle w:val="Default"/>
        <w:jc w:val="both"/>
        <w:rPr>
          <w:rFonts w:ascii="Trebuchet MS" w:hAnsi="Trebuchet MS"/>
          <w:color w:val="auto"/>
          <w:sz w:val="18"/>
          <w:szCs w:val="18"/>
        </w:rPr>
      </w:pPr>
    </w:p>
    <w:p w14:paraId="582F903D"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15.2 </w:t>
      </w:r>
      <w:r w:rsidRPr="00374DCE">
        <w:rPr>
          <w:rFonts w:ascii="Trebuchet MS" w:hAnsi="Trebuchet MS"/>
          <w:i/>
          <w:iCs/>
          <w:color w:val="auto"/>
          <w:sz w:val="18"/>
          <w:szCs w:val="18"/>
        </w:rPr>
        <w:tab/>
        <w:t>U heeft een opzegtermijn van 1 maand</w:t>
      </w:r>
    </w:p>
    <w:p w14:paraId="33BD4CCD"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U kunt de huur alleen opzeggen op een werkdag. Zegt u de huur op in het weekend of op een feestdag? Dan gaat de opzegtermijn in op de eerste werkdag daarna.</w:t>
      </w:r>
    </w:p>
    <w:p w14:paraId="003829BF" w14:textId="77777777" w:rsidR="001F5D3D" w:rsidRPr="00374DCE" w:rsidRDefault="001F5D3D" w:rsidP="00374DCE">
      <w:pPr>
        <w:pStyle w:val="Default"/>
        <w:jc w:val="both"/>
        <w:rPr>
          <w:rFonts w:ascii="Trebuchet MS" w:hAnsi="Trebuchet MS"/>
          <w:color w:val="auto"/>
          <w:sz w:val="18"/>
          <w:szCs w:val="18"/>
        </w:rPr>
      </w:pPr>
    </w:p>
    <w:p w14:paraId="05A62CA1"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15.3 </w:t>
      </w:r>
      <w:r w:rsidRPr="00374DCE">
        <w:rPr>
          <w:rFonts w:ascii="Trebuchet MS" w:hAnsi="Trebuchet MS"/>
          <w:i/>
          <w:iCs/>
          <w:color w:val="auto"/>
          <w:sz w:val="18"/>
          <w:szCs w:val="18"/>
        </w:rPr>
        <w:tab/>
        <w:t xml:space="preserve">U kunt de huur alleen opzeggen met toestemming van de andere huurders </w:t>
      </w:r>
    </w:p>
    <w:p w14:paraId="530ABE5B"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Huurt u de woning met meer mensen? Dan kunt u de huur alleen samen opzeggen. Ook uw echtgenoot, geregistreerd partner of de door ons erkende medehuurder moeten de opzegging ondertekenen. Als u wilt opzeggen maar de andere huurders of medehuurders willen in de woning blijven, dan vraagt u daarvoor eerst onze toestemming. Dan krijgt u van ons een brief of e-mail waarin we aangeven of we instemmen en welke voorwaarden zullen gelden.</w:t>
      </w:r>
    </w:p>
    <w:p w14:paraId="5E35952A" w14:textId="77777777" w:rsidR="001F5D3D" w:rsidRPr="00374DCE" w:rsidRDefault="001F5D3D" w:rsidP="00374DCE">
      <w:pPr>
        <w:pStyle w:val="Default"/>
        <w:tabs>
          <w:tab w:val="left" w:pos="567"/>
        </w:tabs>
        <w:ind w:left="567"/>
        <w:jc w:val="both"/>
        <w:rPr>
          <w:rFonts w:ascii="Trebuchet MS" w:hAnsi="Trebuchet MS"/>
          <w:color w:val="auto"/>
          <w:sz w:val="18"/>
          <w:szCs w:val="18"/>
        </w:rPr>
      </w:pPr>
    </w:p>
    <w:p w14:paraId="48A859BA"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15.4 </w:t>
      </w:r>
      <w:r w:rsidRPr="00374DCE">
        <w:rPr>
          <w:rFonts w:ascii="Trebuchet MS" w:hAnsi="Trebuchet MS"/>
          <w:i/>
          <w:iCs/>
          <w:color w:val="auto"/>
          <w:sz w:val="18"/>
          <w:szCs w:val="18"/>
        </w:rPr>
        <w:tab/>
        <w:t xml:space="preserve">Wij kunnen de huur ook opzeggen. </w:t>
      </w:r>
    </w:p>
    <w:p w14:paraId="7D871CDE"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Wij sturen dan altijd een aangetekende brief of een bericht van de deurwaarder. Daarin geven wij aan op welke dag de huur eindigt. Dat doen we tenminste 3 tot 6 maanden van te voren. Ook vertellen we u in deze brief om welke wettelijk toegestane reden wij de huurovereenkomst opzeggen. Bijvoorbeeld omdat we uw woning gaan slopen of heel erg ingrijpend moeten renoveren. </w:t>
      </w:r>
    </w:p>
    <w:p w14:paraId="436B6ADB" w14:textId="77777777" w:rsidR="001F5D3D" w:rsidRPr="00374DCE" w:rsidRDefault="001F5D3D" w:rsidP="00374DCE">
      <w:pPr>
        <w:pStyle w:val="Default"/>
        <w:jc w:val="both"/>
        <w:rPr>
          <w:rFonts w:ascii="Trebuchet MS" w:hAnsi="Trebuchet MS"/>
          <w:color w:val="auto"/>
          <w:sz w:val="18"/>
          <w:szCs w:val="18"/>
        </w:rPr>
      </w:pPr>
    </w:p>
    <w:p w14:paraId="0AEF374B"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color w:val="auto"/>
          <w:sz w:val="18"/>
          <w:szCs w:val="18"/>
        </w:rPr>
        <w:t xml:space="preserve"> </w:t>
      </w:r>
      <w:r w:rsidRPr="00374DCE">
        <w:rPr>
          <w:rFonts w:ascii="Trebuchet MS" w:hAnsi="Trebuchet MS"/>
          <w:i/>
          <w:iCs/>
          <w:color w:val="auto"/>
          <w:sz w:val="18"/>
          <w:szCs w:val="18"/>
        </w:rPr>
        <w:t xml:space="preserve">15.5 </w:t>
      </w:r>
      <w:r w:rsidRPr="00374DCE">
        <w:rPr>
          <w:rFonts w:ascii="Trebuchet MS" w:hAnsi="Trebuchet MS"/>
          <w:i/>
          <w:iCs/>
          <w:color w:val="auto"/>
          <w:sz w:val="18"/>
          <w:szCs w:val="18"/>
        </w:rPr>
        <w:tab/>
        <w:t>U laat anderen binnen om uw woning te bekijken</w:t>
      </w:r>
    </w:p>
    <w:p w14:paraId="1628E2A9"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Heeft u of hebben wij de huur opgezegd? En zijn er mensen die de woning misschien willen huren of kopen? Dan laat u deze mensen binnen om de woning te bekijken. U kunt deze mensen vragen om een legitimatiebewijs te laten zien.</w:t>
      </w:r>
    </w:p>
    <w:p w14:paraId="398C1987" w14:textId="77777777" w:rsidR="001F5D3D" w:rsidRPr="00374DCE" w:rsidRDefault="001F5D3D" w:rsidP="00374DCE">
      <w:pPr>
        <w:pStyle w:val="Default"/>
        <w:jc w:val="both"/>
        <w:rPr>
          <w:rFonts w:ascii="Trebuchet MS" w:hAnsi="Trebuchet MS"/>
          <w:color w:val="auto"/>
          <w:sz w:val="18"/>
          <w:szCs w:val="18"/>
        </w:rPr>
      </w:pPr>
    </w:p>
    <w:p w14:paraId="4EBC295B" w14:textId="77777777" w:rsidR="001F5D3D" w:rsidRPr="00374DCE" w:rsidRDefault="001F5D3D" w:rsidP="00374DCE">
      <w:pPr>
        <w:pStyle w:val="Default"/>
        <w:tabs>
          <w:tab w:val="left" w:pos="993"/>
        </w:tabs>
        <w:jc w:val="both"/>
        <w:rPr>
          <w:rFonts w:ascii="Trebuchet MS" w:hAnsi="Trebuchet MS"/>
          <w:b/>
          <w:bCs/>
          <w:color w:val="auto"/>
          <w:sz w:val="18"/>
          <w:szCs w:val="18"/>
        </w:rPr>
      </w:pPr>
      <w:r w:rsidRPr="00374DCE">
        <w:rPr>
          <w:rFonts w:ascii="Trebuchet MS" w:hAnsi="Trebuchet MS"/>
          <w:b/>
          <w:bCs/>
          <w:color w:val="auto"/>
          <w:sz w:val="18"/>
          <w:szCs w:val="18"/>
        </w:rPr>
        <w:t xml:space="preserve">Artikel 16 </w:t>
      </w:r>
      <w:r w:rsidRPr="00374DCE">
        <w:rPr>
          <w:rFonts w:ascii="Trebuchet MS" w:hAnsi="Trebuchet MS"/>
          <w:b/>
          <w:bCs/>
          <w:color w:val="auto"/>
          <w:sz w:val="18"/>
          <w:szCs w:val="18"/>
        </w:rPr>
        <w:tab/>
        <w:t>Hoe u de woning achterlaat</w:t>
      </w:r>
    </w:p>
    <w:p w14:paraId="238B75AE"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16.1 </w:t>
      </w:r>
      <w:r w:rsidRPr="00374DCE">
        <w:rPr>
          <w:rFonts w:ascii="Trebuchet MS" w:hAnsi="Trebuchet MS"/>
          <w:i/>
          <w:iCs/>
          <w:color w:val="auto"/>
          <w:sz w:val="18"/>
          <w:szCs w:val="18"/>
        </w:rPr>
        <w:tab/>
        <w:t>U laat de woning leeg en schoon achter en u levert alle sleutels in</w:t>
      </w:r>
    </w:p>
    <w:p w14:paraId="382E6416"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We gaan ervan uit dat u de woning achterlaat op de manier zoals die was toen u er kwam wonen. Veranderingen door normaal gebruik of slijtage mag u laten zitten. Heeft u de woning zelf veranderingen aangebracht? Dan geldt artikel 16.3.</w:t>
      </w:r>
    </w:p>
    <w:p w14:paraId="66C26B98" w14:textId="77777777" w:rsidR="001F5D3D" w:rsidRPr="00374DCE" w:rsidRDefault="001F5D3D" w:rsidP="00374DCE">
      <w:pPr>
        <w:pStyle w:val="Default"/>
        <w:jc w:val="both"/>
        <w:rPr>
          <w:rFonts w:ascii="Trebuchet MS" w:hAnsi="Trebuchet MS"/>
          <w:color w:val="auto"/>
          <w:sz w:val="18"/>
          <w:szCs w:val="18"/>
        </w:rPr>
      </w:pPr>
    </w:p>
    <w:p w14:paraId="4BA68A9F"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16.2 </w:t>
      </w:r>
      <w:r w:rsidRPr="00374DCE">
        <w:rPr>
          <w:rFonts w:ascii="Trebuchet MS" w:hAnsi="Trebuchet MS"/>
          <w:i/>
          <w:iCs/>
          <w:color w:val="auto"/>
          <w:sz w:val="18"/>
          <w:szCs w:val="18"/>
        </w:rPr>
        <w:tab/>
        <w:t>Voor het einde van de huur controleren wij samen de woning</w:t>
      </w:r>
    </w:p>
    <w:p w14:paraId="4F20DEE3"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Tijdens deze controle spreken wij met u af welke reparaties u nog moet doen. Ook schatten we zelf de kosten voor de reparatie. We schrijven onze afspraken op en sturen ze naar u op. Dit noemen we het opnamerapport. U werkt mee aan deze controle.</w:t>
      </w:r>
    </w:p>
    <w:p w14:paraId="3B137E3C" w14:textId="77777777" w:rsidR="001F5D3D" w:rsidRPr="00374DCE" w:rsidRDefault="001F5D3D" w:rsidP="00374DCE">
      <w:pPr>
        <w:pStyle w:val="Default"/>
        <w:jc w:val="both"/>
        <w:rPr>
          <w:rFonts w:ascii="Trebuchet MS" w:hAnsi="Trebuchet MS"/>
          <w:color w:val="auto"/>
          <w:sz w:val="18"/>
          <w:szCs w:val="18"/>
        </w:rPr>
      </w:pPr>
    </w:p>
    <w:p w14:paraId="75DEA07B"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16.3 </w:t>
      </w:r>
      <w:r w:rsidRPr="00374DCE">
        <w:rPr>
          <w:rFonts w:ascii="Trebuchet MS" w:hAnsi="Trebuchet MS"/>
          <w:i/>
          <w:iCs/>
          <w:color w:val="auto"/>
          <w:sz w:val="18"/>
          <w:szCs w:val="18"/>
        </w:rPr>
        <w:tab/>
        <w:t>Heeft u de woning zelf veranderd? Dan geldt het volgende:</w:t>
      </w:r>
    </w:p>
    <w:p w14:paraId="78BF82F8" w14:textId="77777777" w:rsidR="001F5D3D" w:rsidRPr="00374DCE" w:rsidRDefault="001F5D3D" w:rsidP="00374DCE">
      <w:pPr>
        <w:pStyle w:val="Default"/>
        <w:numPr>
          <w:ilvl w:val="0"/>
          <w:numId w:val="15"/>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Veranderingen waarvoor u geen toestemming van ons heeft, haalt u weg. Dat doet u als wij dat vragen. Dit geldt ook voor veranderingen die niet voldoen aan de voorwaarden die we hadden gesteld.</w:t>
      </w:r>
    </w:p>
    <w:p w14:paraId="661060B3" w14:textId="77777777" w:rsidR="001F5D3D" w:rsidRPr="00374DCE" w:rsidRDefault="001F5D3D" w:rsidP="00374DCE">
      <w:pPr>
        <w:pStyle w:val="Default"/>
        <w:numPr>
          <w:ilvl w:val="0"/>
          <w:numId w:val="15"/>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U haalt veranderingen weg als wij dit zo hebben afgesproken toen u ons toestemming voor de verandering vroeg.</w:t>
      </w:r>
    </w:p>
    <w:p w14:paraId="1D5A8F91" w14:textId="77777777" w:rsidR="001F5D3D" w:rsidRPr="00374DCE" w:rsidRDefault="001F5D3D" w:rsidP="00374DCE">
      <w:pPr>
        <w:pStyle w:val="Default"/>
        <w:numPr>
          <w:ilvl w:val="0"/>
          <w:numId w:val="15"/>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U mag er altijd voor kiezen om de veranderingen weg te halen. Behalve als we eerder iets anders hebben afgesproken. U laat uw woning dan achter op de manier zoals die was toen u er kwam wonen.</w:t>
      </w:r>
    </w:p>
    <w:p w14:paraId="36426DAA" w14:textId="77777777" w:rsidR="001F5D3D" w:rsidRPr="00374DCE" w:rsidRDefault="001F5D3D" w:rsidP="00374DCE">
      <w:pPr>
        <w:pStyle w:val="Default"/>
        <w:jc w:val="both"/>
        <w:rPr>
          <w:rFonts w:ascii="Trebuchet MS" w:hAnsi="Trebuchet MS"/>
          <w:color w:val="auto"/>
          <w:sz w:val="18"/>
          <w:szCs w:val="18"/>
        </w:rPr>
      </w:pPr>
    </w:p>
    <w:p w14:paraId="2D75F13E"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16.4 </w:t>
      </w:r>
      <w:r w:rsidRPr="00374DCE">
        <w:rPr>
          <w:rFonts w:ascii="Trebuchet MS" w:hAnsi="Trebuchet MS"/>
          <w:i/>
          <w:iCs/>
          <w:color w:val="auto"/>
          <w:sz w:val="18"/>
          <w:szCs w:val="18"/>
        </w:rPr>
        <w:tab/>
        <w:t>Laat u de woning niet goed achter? Dan voeren wij werkzaamheden uit op uw kosten</w:t>
      </w:r>
    </w:p>
    <w:p w14:paraId="20B4B33D"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U betaalt de kosten voor alle werkzaamheden die nog nodig zijn. Het gaat om de werkzaamheden die in het opnamerapport staan. En om werkzaamheden die verder nog nodig zijn. Bijvoorbeeld het weghalen van uw spullen als die nog in de woning staan. Of het herstellen van schade als uw woning beschadigd is.</w:t>
      </w:r>
    </w:p>
    <w:p w14:paraId="4F4CEB39" w14:textId="77777777" w:rsidR="001F5D3D" w:rsidRPr="00374DCE" w:rsidRDefault="001F5D3D" w:rsidP="00374DCE">
      <w:pPr>
        <w:pStyle w:val="Default"/>
        <w:jc w:val="both"/>
        <w:rPr>
          <w:rFonts w:ascii="Trebuchet MS" w:hAnsi="Trebuchet MS"/>
          <w:color w:val="auto"/>
          <w:sz w:val="18"/>
          <w:szCs w:val="18"/>
        </w:rPr>
      </w:pPr>
    </w:p>
    <w:p w14:paraId="54E8CF29"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16.5 </w:t>
      </w:r>
      <w:r w:rsidRPr="00374DCE">
        <w:rPr>
          <w:rFonts w:ascii="Trebuchet MS" w:hAnsi="Trebuchet MS"/>
          <w:i/>
          <w:iCs/>
          <w:color w:val="auto"/>
          <w:sz w:val="18"/>
          <w:szCs w:val="18"/>
        </w:rPr>
        <w:tab/>
        <w:t>Staan er nog spullen in de woning? Dan halen wij die weg op uw kosten</w:t>
      </w:r>
    </w:p>
    <w:p w14:paraId="02602F7D"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lastRenderedPageBreak/>
        <w:t>Na het inleveren van de sleutels moet de woning leeg zijn. Staan er nog spullen in de woning? Dan doet u hier afstand van. Deze spullen zijn dan niet meer van u. Wij mogen naar binnen in de woning en halen uw spullen weg. U betaalt alle kosten van het weghalen. Wij hoeven deze spullen niet te bewaren. Dit doen wij ook als na uw overlijden niemand uw spullen komt ophalen.</w:t>
      </w:r>
    </w:p>
    <w:p w14:paraId="3F0A8ED9" w14:textId="77777777" w:rsidR="001F5D3D" w:rsidRPr="00374DCE" w:rsidRDefault="001F5D3D" w:rsidP="00374DCE">
      <w:pPr>
        <w:pStyle w:val="Default"/>
        <w:tabs>
          <w:tab w:val="left" w:pos="567"/>
        </w:tabs>
        <w:ind w:left="567"/>
        <w:jc w:val="both"/>
        <w:rPr>
          <w:rFonts w:ascii="Trebuchet MS" w:hAnsi="Trebuchet MS"/>
          <w:color w:val="auto"/>
          <w:sz w:val="18"/>
          <w:szCs w:val="18"/>
        </w:rPr>
      </w:pPr>
    </w:p>
    <w:p w14:paraId="1316FCC5"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16.6 </w:t>
      </w:r>
      <w:r w:rsidRPr="00374DCE">
        <w:rPr>
          <w:rFonts w:ascii="Trebuchet MS" w:hAnsi="Trebuchet MS"/>
          <w:i/>
          <w:iCs/>
          <w:color w:val="auto"/>
          <w:sz w:val="18"/>
          <w:szCs w:val="18"/>
        </w:rPr>
        <w:tab/>
        <w:t>Laat het ons weten als de nieuwe huurder spullen overneemt</w:t>
      </w:r>
    </w:p>
    <w:p w14:paraId="73EBC530"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Dan laten wij deze spullen namelijk in de woning staan. Lees ook artikel 3.2 van deze algemene huurvoorwaarden.</w:t>
      </w:r>
    </w:p>
    <w:p w14:paraId="36F8C869" w14:textId="77777777" w:rsidR="001F5D3D" w:rsidRPr="00374DCE" w:rsidRDefault="001F5D3D" w:rsidP="00374DCE">
      <w:pPr>
        <w:pStyle w:val="Default"/>
        <w:jc w:val="both"/>
        <w:rPr>
          <w:rFonts w:ascii="Trebuchet MS" w:hAnsi="Trebuchet MS"/>
          <w:color w:val="auto"/>
          <w:sz w:val="18"/>
          <w:szCs w:val="18"/>
        </w:rPr>
      </w:pPr>
    </w:p>
    <w:p w14:paraId="012D354C"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16.7 </w:t>
      </w:r>
      <w:r w:rsidRPr="00374DCE">
        <w:rPr>
          <w:rFonts w:ascii="Trebuchet MS" w:hAnsi="Trebuchet MS"/>
          <w:i/>
          <w:iCs/>
          <w:color w:val="auto"/>
          <w:sz w:val="18"/>
          <w:szCs w:val="18"/>
        </w:rPr>
        <w:tab/>
        <w:t xml:space="preserve">Blijft u of iemand anders in de woning wonen nadat uw huurovereenkomst gestopt is? </w:t>
      </w:r>
    </w:p>
    <w:p w14:paraId="3E624D39"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Dan betaalt u ons een vergoeding voor het niet tijdig opleveren van de woning. Dat noemen we een schadeloosstelling. We kijken dan naar de schade die wij hebben, omdat we de woning niet zelf kunnen gebruiken of aan iemand anders kunnen verhuren. De schadelosstelling die wij dan vragen is minimaal de huurprijs maar kan ook meer zijn. </w:t>
      </w:r>
    </w:p>
    <w:p w14:paraId="5C39486B" w14:textId="77777777" w:rsidR="001F5D3D" w:rsidRPr="00374DCE" w:rsidRDefault="001F5D3D" w:rsidP="00374DCE">
      <w:pPr>
        <w:pStyle w:val="Default"/>
        <w:jc w:val="both"/>
        <w:rPr>
          <w:rFonts w:ascii="Trebuchet MS" w:hAnsi="Trebuchet MS"/>
          <w:color w:val="auto"/>
          <w:sz w:val="18"/>
          <w:szCs w:val="18"/>
        </w:rPr>
      </w:pPr>
    </w:p>
    <w:p w14:paraId="1C9C0578" w14:textId="77777777" w:rsidR="001F5D3D" w:rsidRPr="00374DCE" w:rsidRDefault="001F5D3D" w:rsidP="00374DCE">
      <w:pPr>
        <w:pStyle w:val="Default"/>
        <w:tabs>
          <w:tab w:val="left" w:pos="993"/>
        </w:tabs>
        <w:jc w:val="both"/>
        <w:rPr>
          <w:rFonts w:ascii="Trebuchet MS" w:hAnsi="Trebuchet MS"/>
          <w:b/>
          <w:bCs/>
          <w:color w:val="auto"/>
          <w:sz w:val="18"/>
          <w:szCs w:val="18"/>
        </w:rPr>
      </w:pPr>
      <w:r w:rsidRPr="00374DCE">
        <w:rPr>
          <w:rFonts w:ascii="Trebuchet MS" w:hAnsi="Trebuchet MS"/>
          <w:b/>
          <w:bCs/>
          <w:color w:val="auto"/>
          <w:sz w:val="18"/>
          <w:szCs w:val="18"/>
        </w:rPr>
        <w:t>Artikel 17</w:t>
      </w:r>
      <w:r w:rsidRPr="00374DCE">
        <w:rPr>
          <w:rFonts w:ascii="Trebuchet MS" w:hAnsi="Trebuchet MS"/>
          <w:b/>
          <w:bCs/>
          <w:color w:val="auto"/>
          <w:sz w:val="18"/>
          <w:szCs w:val="18"/>
        </w:rPr>
        <w:tab/>
        <w:t>Wat verder nog belangrijk is</w:t>
      </w:r>
    </w:p>
    <w:p w14:paraId="288A82D8"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17.1 </w:t>
      </w:r>
      <w:r w:rsidRPr="00374DCE">
        <w:rPr>
          <w:rFonts w:ascii="Trebuchet MS" w:hAnsi="Trebuchet MS"/>
          <w:i/>
          <w:iCs/>
          <w:color w:val="auto"/>
          <w:sz w:val="18"/>
          <w:szCs w:val="18"/>
        </w:rPr>
        <w:tab/>
        <w:t>Is een deel van deze voorwaarden niet geldig? Dan blijft de rest wel geldig</w:t>
      </w:r>
    </w:p>
    <w:p w14:paraId="64CA5F6D"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Stel: de wet verandert. Dan kan het zijn dat een artikel in deze voorwaarden vanaf dan tegen de wet in gaat. Dat artikel is dan niet (meer) geldig. Maar alle andere artikelen in deze voorwaarden wel. Wij passen het artikel dan aan, zodat het weer geldig is.</w:t>
      </w:r>
    </w:p>
    <w:p w14:paraId="42BBB2F6" w14:textId="77777777" w:rsidR="001F5D3D" w:rsidRPr="00374DCE" w:rsidRDefault="001F5D3D" w:rsidP="00374DCE">
      <w:pPr>
        <w:pStyle w:val="Default"/>
        <w:jc w:val="both"/>
        <w:rPr>
          <w:rFonts w:ascii="Trebuchet MS" w:hAnsi="Trebuchet MS"/>
          <w:color w:val="auto"/>
          <w:sz w:val="18"/>
          <w:szCs w:val="18"/>
        </w:rPr>
      </w:pPr>
    </w:p>
    <w:p w14:paraId="35CD6374" w14:textId="77777777" w:rsidR="001F5D3D" w:rsidRPr="00374DCE" w:rsidRDefault="001F5D3D" w:rsidP="00374DCE">
      <w:pPr>
        <w:pStyle w:val="Default"/>
        <w:tabs>
          <w:tab w:val="left" w:pos="567"/>
        </w:tabs>
        <w:ind w:left="567" w:hanging="567"/>
        <w:jc w:val="both"/>
        <w:rPr>
          <w:rFonts w:ascii="Trebuchet MS" w:hAnsi="Trebuchet MS"/>
          <w:i/>
          <w:iCs/>
          <w:color w:val="auto"/>
          <w:sz w:val="18"/>
          <w:szCs w:val="18"/>
        </w:rPr>
      </w:pPr>
      <w:r w:rsidRPr="00374DCE">
        <w:rPr>
          <w:rFonts w:ascii="Trebuchet MS" w:hAnsi="Trebuchet MS"/>
          <w:i/>
          <w:iCs/>
          <w:color w:val="auto"/>
          <w:sz w:val="18"/>
          <w:szCs w:val="18"/>
        </w:rPr>
        <w:t xml:space="preserve">17.2 </w:t>
      </w:r>
      <w:r w:rsidRPr="00374DCE">
        <w:rPr>
          <w:rFonts w:ascii="Trebuchet MS" w:hAnsi="Trebuchet MS"/>
          <w:i/>
          <w:iCs/>
          <w:color w:val="auto"/>
          <w:sz w:val="18"/>
          <w:szCs w:val="18"/>
        </w:rPr>
        <w:tab/>
        <w:t>U houdt zich aan alle afspraken als het gebouw van uw woning uit verschillende appartementen bestaat</w:t>
      </w:r>
    </w:p>
    <w:p w14:paraId="236D3C0C"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De afspraken staan in de volgende documenten:</w:t>
      </w:r>
    </w:p>
    <w:p w14:paraId="30A56935" w14:textId="77777777" w:rsidR="001F5D3D" w:rsidRPr="00374DCE" w:rsidRDefault="001F5D3D" w:rsidP="00374DCE">
      <w:pPr>
        <w:pStyle w:val="Default"/>
        <w:numPr>
          <w:ilvl w:val="0"/>
          <w:numId w:val="16"/>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Het splitsingsreglement: dat is het document waarin de afspraken en regels van de Vereniging van Eigenaars (VvE) staan.</w:t>
      </w:r>
    </w:p>
    <w:p w14:paraId="54C1EFB8" w14:textId="77777777" w:rsidR="001F5D3D" w:rsidRPr="00374DCE" w:rsidRDefault="001F5D3D" w:rsidP="00374DCE">
      <w:pPr>
        <w:pStyle w:val="Default"/>
        <w:numPr>
          <w:ilvl w:val="0"/>
          <w:numId w:val="16"/>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Het huishoudelijk reglement en voorschriften.</w:t>
      </w:r>
    </w:p>
    <w:p w14:paraId="2F163B0A" w14:textId="77777777" w:rsidR="001F5D3D" w:rsidRPr="00374DCE" w:rsidRDefault="001F5D3D" w:rsidP="00374DCE">
      <w:pPr>
        <w:pStyle w:val="Default"/>
        <w:numPr>
          <w:ilvl w:val="0"/>
          <w:numId w:val="16"/>
        </w:numPr>
        <w:tabs>
          <w:tab w:val="left" w:pos="567"/>
        </w:tabs>
        <w:ind w:left="993" w:hanging="426"/>
        <w:jc w:val="both"/>
        <w:rPr>
          <w:rFonts w:ascii="Trebuchet MS" w:hAnsi="Trebuchet MS"/>
          <w:color w:val="auto"/>
          <w:sz w:val="18"/>
          <w:szCs w:val="18"/>
        </w:rPr>
      </w:pPr>
      <w:r w:rsidRPr="00374DCE">
        <w:rPr>
          <w:rFonts w:ascii="Trebuchet MS" w:hAnsi="Trebuchet MS"/>
          <w:color w:val="auto"/>
          <w:sz w:val="18"/>
          <w:szCs w:val="18"/>
        </w:rPr>
        <w:t>Besluiten van de Vereniging van Eigenaars. Wij zullen u steeds op de hoogte brengen als in de VvE er voor u relevante besluiten worden genomen</w:t>
      </w:r>
    </w:p>
    <w:p w14:paraId="02E3B645" w14:textId="77777777" w:rsidR="001F5D3D" w:rsidRPr="00374DCE" w:rsidRDefault="001F5D3D" w:rsidP="00374DCE">
      <w:pPr>
        <w:pStyle w:val="Default"/>
        <w:jc w:val="both"/>
        <w:rPr>
          <w:rFonts w:ascii="Trebuchet MS" w:hAnsi="Trebuchet MS"/>
          <w:color w:val="auto"/>
          <w:sz w:val="18"/>
          <w:szCs w:val="18"/>
        </w:rPr>
      </w:pPr>
    </w:p>
    <w:p w14:paraId="74D41B0D"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17.3 </w:t>
      </w:r>
      <w:r w:rsidRPr="00374DCE">
        <w:rPr>
          <w:rFonts w:ascii="Trebuchet MS" w:hAnsi="Trebuchet MS"/>
          <w:i/>
          <w:iCs/>
          <w:color w:val="auto"/>
          <w:sz w:val="18"/>
          <w:szCs w:val="18"/>
        </w:rPr>
        <w:tab/>
        <w:t>Wij mogen ons beleid aanpassen</w:t>
      </w:r>
    </w:p>
    <w:p w14:paraId="081EC574"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 xml:space="preserve">Zijn de huurdersorganisaties volgens de Wet op het overleg huurders verhuurder (WOHV) het eens met deze aanpassingen? Dan passen we ons beleid aan. En hebben wij deze aanpassing in een brief, e-mail of op onze website bekendgemaakt? Dan moeten wij ons allemaal aan deze aanpassing houden. Tenzij u bezwaar heeft gemaakt. </w:t>
      </w:r>
    </w:p>
    <w:p w14:paraId="1F89A3C5" w14:textId="77777777" w:rsidR="001F5D3D" w:rsidRPr="00374DCE" w:rsidRDefault="001F5D3D" w:rsidP="00374DCE">
      <w:pPr>
        <w:pStyle w:val="Default"/>
        <w:jc w:val="both"/>
        <w:rPr>
          <w:rFonts w:ascii="Trebuchet MS" w:hAnsi="Trebuchet MS"/>
          <w:color w:val="auto"/>
          <w:sz w:val="18"/>
          <w:szCs w:val="18"/>
        </w:rPr>
      </w:pPr>
    </w:p>
    <w:p w14:paraId="7E5C91FB"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17.4 </w:t>
      </w:r>
      <w:r w:rsidRPr="00374DCE">
        <w:rPr>
          <w:rFonts w:ascii="Trebuchet MS" w:hAnsi="Trebuchet MS"/>
          <w:i/>
          <w:iCs/>
          <w:color w:val="auto"/>
          <w:sz w:val="18"/>
          <w:szCs w:val="18"/>
        </w:rPr>
        <w:tab/>
        <w:t>Wij mogen de huurprijs veranderen</w:t>
      </w:r>
    </w:p>
    <w:p w14:paraId="40594D15" w14:textId="77777777" w:rsidR="001F5D3D" w:rsidRPr="00374DCE"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Dat kunnen we ieder jaar doen. Dat doen we volgens de wet en de afspraken in uw huurovereenkomst. Wij laten altijd in een brief of e-mail weten als de huurprijs verandert. Daarin leggen we uit waarom de huurprijs wordt veranderd.</w:t>
      </w:r>
    </w:p>
    <w:p w14:paraId="3CEF050E" w14:textId="77777777" w:rsidR="001F5D3D" w:rsidRPr="00374DCE" w:rsidRDefault="001F5D3D" w:rsidP="00374DCE">
      <w:pPr>
        <w:pStyle w:val="Default"/>
        <w:jc w:val="both"/>
        <w:rPr>
          <w:rFonts w:ascii="Trebuchet MS" w:hAnsi="Trebuchet MS"/>
          <w:color w:val="auto"/>
          <w:sz w:val="18"/>
          <w:szCs w:val="18"/>
        </w:rPr>
      </w:pPr>
    </w:p>
    <w:p w14:paraId="38A1CF8A" w14:textId="77777777" w:rsidR="001F5D3D" w:rsidRPr="00374DCE" w:rsidRDefault="001F5D3D" w:rsidP="00374DCE">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 xml:space="preserve">17.5 </w:t>
      </w:r>
      <w:r w:rsidRPr="00374DCE">
        <w:rPr>
          <w:rFonts w:ascii="Trebuchet MS" w:hAnsi="Trebuchet MS"/>
          <w:i/>
          <w:iCs/>
          <w:color w:val="auto"/>
          <w:sz w:val="18"/>
          <w:szCs w:val="18"/>
        </w:rPr>
        <w:tab/>
        <w:t>Wij gaan met zorg om met uw gegevens</w:t>
      </w:r>
    </w:p>
    <w:p w14:paraId="32A3B8BA" w14:textId="77777777" w:rsidR="001F5D3D" w:rsidRDefault="001F5D3D" w:rsidP="00374DCE">
      <w:pPr>
        <w:pStyle w:val="Default"/>
        <w:tabs>
          <w:tab w:val="left" w:pos="567"/>
        </w:tabs>
        <w:ind w:left="567"/>
        <w:jc w:val="both"/>
        <w:rPr>
          <w:rFonts w:ascii="Trebuchet MS" w:hAnsi="Trebuchet MS"/>
          <w:color w:val="auto"/>
          <w:sz w:val="18"/>
          <w:szCs w:val="18"/>
        </w:rPr>
      </w:pPr>
      <w:r w:rsidRPr="00374DCE">
        <w:rPr>
          <w:rFonts w:ascii="Trebuchet MS" w:hAnsi="Trebuchet MS"/>
          <w:color w:val="auto"/>
          <w:sz w:val="18"/>
          <w:szCs w:val="18"/>
        </w:rPr>
        <w:t>Wij mogen uw persoonsgegevens vastleggen en delen met anderen. Dat doen we als dat nodig is om de huurovereenkomst uit te voeren. We houden ons aan de Algemene verordening gegevensbescherming (AVG) en de Uitvoeringswet Algemene verordening gegevensbescherming.</w:t>
      </w:r>
    </w:p>
    <w:p w14:paraId="4DF27802" w14:textId="77777777" w:rsidR="00BF7F13" w:rsidRPr="00374DCE" w:rsidRDefault="00BF7F13" w:rsidP="00374DCE">
      <w:pPr>
        <w:pStyle w:val="Default"/>
        <w:tabs>
          <w:tab w:val="left" w:pos="567"/>
        </w:tabs>
        <w:ind w:left="567"/>
        <w:jc w:val="both"/>
        <w:rPr>
          <w:rFonts w:ascii="Trebuchet MS" w:hAnsi="Trebuchet MS"/>
          <w:color w:val="auto"/>
          <w:sz w:val="18"/>
          <w:szCs w:val="18"/>
        </w:rPr>
      </w:pPr>
    </w:p>
    <w:p w14:paraId="69F2C6A8" w14:textId="77777777" w:rsidR="00BF7F13" w:rsidRPr="00374DCE" w:rsidRDefault="00BF7F13" w:rsidP="00BF7F13">
      <w:pPr>
        <w:pStyle w:val="Default"/>
        <w:tabs>
          <w:tab w:val="left" w:pos="567"/>
        </w:tabs>
        <w:jc w:val="both"/>
        <w:rPr>
          <w:rFonts w:ascii="Trebuchet MS" w:hAnsi="Trebuchet MS"/>
          <w:i/>
          <w:iCs/>
          <w:color w:val="auto"/>
          <w:sz w:val="18"/>
          <w:szCs w:val="18"/>
        </w:rPr>
      </w:pPr>
      <w:r w:rsidRPr="00374DCE">
        <w:rPr>
          <w:rFonts w:ascii="Trebuchet MS" w:hAnsi="Trebuchet MS"/>
          <w:i/>
          <w:iCs/>
          <w:color w:val="auto"/>
          <w:sz w:val="18"/>
          <w:szCs w:val="18"/>
        </w:rPr>
        <w:t>17.</w:t>
      </w:r>
      <w:r>
        <w:rPr>
          <w:rFonts w:ascii="Trebuchet MS" w:hAnsi="Trebuchet MS"/>
          <w:i/>
          <w:iCs/>
          <w:color w:val="auto"/>
          <w:sz w:val="18"/>
          <w:szCs w:val="18"/>
        </w:rPr>
        <w:t>6</w:t>
      </w:r>
      <w:r w:rsidRPr="00374DCE">
        <w:rPr>
          <w:rFonts w:ascii="Trebuchet MS" w:hAnsi="Trebuchet MS"/>
          <w:i/>
          <w:iCs/>
          <w:color w:val="auto"/>
          <w:sz w:val="18"/>
          <w:szCs w:val="18"/>
        </w:rPr>
        <w:t xml:space="preserve"> </w:t>
      </w:r>
      <w:r w:rsidRPr="00374DCE">
        <w:rPr>
          <w:rFonts w:ascii="Trebuchet MS" w:hAnsi="Trebuchet MS"/>
          <w:i/>
          <w:iCs/>
          <w:color w:val="auto"/>
          <w:sz w:val="18"/>
          <w:szCs w:val="18"/>
        </w:rPr>
        <w:tab/>
      </w:r>
      <w:r>
        <w:rPr>
          <w:rFonts w:ascii="Trebuchet MS" w:hAnsi="Trebuchet MS"/>
          <w:i/>
          <w:iCs/>
          <w:color w:val="auto"/>
          <w:sz w:val="18"/>
          <w:szCs w:val="18"/>
        </w:rPr>
        <w:t xml:space="preserve">Uw WoningNet inschrijving kan worden opgenomen in de Signaleringsmodule </w:t>
      </w:r>
    </w:p>
    <w:p w14:paraId="21BC0462" w14:textId="77777777" w:rsidR="00BF7F13" w:rsidRPr="00374DCE" w:rsidRDefault="00BF7F13" w:rsidP="00BF7F13">
      <w:pPr>
        <w:pStyle w:val="Default"/>
        <w:tabs>
          <w:tab w:val="left" w:pos="567"/>
        </w:tabs>
        <w:ind w:left="567"/>
        <w:jc w:val="both"/>
        <w:rPr>
          <w:rFonts w:ascii="Trebuchet MS" w:hAnsi="Trebuchet MS"/>
          <w:color w:val="auto"/>
          <w:sz w:val="18"/>
          <w:szCs w:val="18"/>
        </w:rPr>
      </w:pPr>
      <w:r>
        <w:rPr>
          <w:rFonts w:ascii="Trebuchet MS" w:hAnsi="Trebuchet MS"/>
          <w:color w:val="auto"/>
          <w:sz w:val="18"/>
          <w:szCs w:val="18"/>
        </w:rPr>
        <w:t>Als u zich niet aan de afspraken van de huurovereenkomst houdt of ongewenst gedrag vertoont. U kunt dan tijdelijk niet meer reageren op het regionale woningaanbod.</w:t>
      </w:r>
    </w:p>
    <w:p w14:paraId="4500E5EA" w14:textId="77777777" w:rsidR="001F5D3D" w:rsidRPr="00BF1121" w:rsidRDefault="001F5D3D" w:rsidP="00374DCE">
      <w:pPr>
        <w:suppressAutoHyphens/>
        <w:ind w:left="906" w:hanging="906"/>
        <w:jc w:val="both"/>
        <w:rPr>
          <w:rFonts w:ascii="Trebuchet MS" w:hAnsi="Trebuchet MS"/>
          <w:sz w:val="16"/>
          <w:szCs w:val="16"/>
        </w:rPr>
      </w:pPr>
    </w:p>
    <w:p w14:paraId="4E811255" w14:textId="77777777" w:rsidR="001F5D3D" w:rsidRPr="00BF1121" w:rsidRDefault="001F5D3D" w:rsidP="00374DCE">
      <w:pPr>
        <w:suppressAutoHyphens/>
        <w:ind w:left="906" w:hanging="906"/>
        <w:jc w:val="both"/>
        <w:rPr>
          <w:rFonts w:ascii="Trebuchet MS" w:hAnsi="Trebuchet MS" w:cs="Arial"/>
          <w:sz w:val="16"/>
          <w:szCs w:val="16"/>
        </w:rPr>
      </w:pPr>
    </w:p>
    <w:p w14:paraId="48A915EE" w14:textId="77777777" w:rsidR="00FB5FDE" w:rsidRPr="00BF1121" w:rsidRDefault="00FB5FDE" w:rsidP="00374DCE">
      <w:pPr>
        <w:spacing w:after="160"/>
        <w:rPr>
          <w:rFonts w:ascii="Trebuchet MS" w:hAnsi="Trebuchet MS" w:cs="Arial"/>
          <w:sz w:val="16"/>
          <w:szCs w:val="16"/>
        </w:rPr>
      </w:pPr>
    </w:p>
    <w:sectPr w:rsidR="00FB5FDE" w:rsidRPr="00BF1121" w:rsidSect="00FB5FDE">
      <w:headerReference w:type="default" r:id="rId11"/>
      <w:footerReference w:type="default" r:id="rId12"/>
      <w:pgSz w:w="11906" w:h="16838" w:code="9"/>
      <w:pgMar w:top="1701" w:right="1418" w:bottom="1418" w:left="1418" w:header="709" w:footer="709"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917A2" w14:textId="77777777" w:rsidR="007728C8" w:rsidRDefault="007728C8" w:rsidP="00A46BC0">
      <w:r>
        <w:separator/>
      </w:r>
    </w:p>
  </w:endnote>
  <w:endnote w:type="continuationSeparator" w:id="0">
    <w:p w14:paraId="58CCBD75" w14:textId="77777777" w:rsidR="007728C8" w:rsidRDefault="007728C8" w:rsidP="00A46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s Gothic MT">
    <w:charset w:val="00"/>
    <w:family w:val="swiss"/>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B4F21" w14:textId="77777777" w:rsidR="00FA0CEB" w:rsidRDefault="00FA0CEB">
    <w:pPr>
      <w:tabs>
        <w:tab w:val="center" w:pos="4550"/>
        <w:tab w:val="left" w:pos="5818"/>
      </w:tabs>
      <w:ind w:right="260"/>
      <w:jc w:val="right"/>
      <w:rPr>
        <w:sz w:val="16"/>
        <w:szCs w:val="24"/>
      </w:rPr>
    </w:pPr>
    <w:r w:rsidRPr="004E332F">
      <w:rPr>
        <w:sz w:val="16"/>
        <w:szCs w:val="24"/>
      </w:rPr>
      <w:t xml:space="preserve"> </w:t>
    </w:r>
    <w:r w:rsidRPr="004E332F">
      <w:rPr>
        <w:sz w:val="16"/>
        <w:szCs w:val="24"/>
      </w:rPr>
      <w:fldChar w:fldCharType="begin"/>
    </w:r>
    <w:r w:rsidRPr="004E332F">
      <w:rPr>
        <w:sz w:val="16"/>
        <w:szCs w:val="24"/>
      </w:rPr>
      <w:instrText>PAGE   \* MERGEFORMAT</w:instrText>
    </w:r>
    <w:r w:rsidRPr="004E332F">
      <w:rPr>
        <w:sz w:val="16"/>
        <w:szCs w:val="24"/>
      </w:rPr>
      <w:fldChar w:fldCharType="separate"/>
    </w:r>
    <w:r>
      <w:rPr>
        <w:noProof/>
        <w:sz w:val="16"/>
        <w:szCs w:val="24"/>
      </w:rPr>
      <w:t>2</w:t>
    </w:r>
    <w:r w:rsidRPr="004E332F">
      <w:rPr>
        <w:sz w:val="16"/>
        <w:szCs w:val="24"/>
      </w:rPr>
      <w:fldChar w:fldCharType="end"/>
    </w:r>
    <w:r w:rsidRPr="004E332F">
      <w:rPr>
        <w:sz w:val="16"/>
        <w:szCs w:val="24"/>
      </w:rPr>
      <w:t xml:space="preserve"> | </w:t>
    </w:r>
    <w:r w:rsidRPr="004E332F">
      <w:rPr>
        <w:sz w:val="16"/>
        <w:szCs w:val="24"/>
      </w:rPr>
      <w:fldChar w:fldCharType="begin"/>
    </w:r>
    <w:r w:rsidRPr="004E332F">
      <w:rPr>
        <w:sz w:val="16"/>
        <w:szCs w:val="24"/>
      </w:rPr>
      <w:instrText>NUMPAGES  \* Arabic  \* MERGEFORMAT</w:instrText>
    </w:r>
    <w:r w:rsidRPr="004E332F">
      <w:rPr>
        <w:sz w:val="16"/>
        <w:szCs w:val="24"/>
      </w:rPr>
      <w:fldChar w:fldCharType="separate"/>
    </w:r>
    <w:r>
      <w:rPr>
        <w:noProof/>
        <w:sz w:val="16"/>
        <w:szCs w:val="24"/>
      </w:rPr>
      <w:t>3</w:t>
    </w:r>
    <w:r w:rsidRPr="004E332F">
      <w:rPr>
        <w:sz w:val="16"/>
        <w:szCs w:val="24"/>
      </w:rPr>
      <w:fldChar w:fldCharType="end"/>
    </w:r>
  </w:p>
  <w:p w14:paraId="01D78FC4" w14:textId="77777777" w:rsidR="00FA0CEB" w:rsidRDefault="00FA0CEB" w:rsidP="00B542C9">
    <w:pPr>
      <w:tabs>
        <w:tab w:val="center" w:pos="4550"/>
        <w:tab w:val="left" w:pos="5818"/>
      </w:tabs>
      <w:ind w:right="260"/>
      <w:jc w:val="center"/>
      <w:rPr>
        <w:sz w:val="16"/>
        <w:szCs w:val="24"/>
      </w:rPr>
    </w:pPr>
  </w:p>
  <w:p w14:paraId="45B2FF76" w14:textId="77E73008" w:rsidR="00FA0CEB" w:rsidRPr="004374CF" w:rsidRDefault="00FA0CEB" w:rsidP="00B4647B">
    <w:pPr>
      <w:tabs>
        <w:tab w:val="center" w:pos="4550"/>
        <w:tab w:val="left" w:pos="5818"/>
      </w:tabs>
      <w:ind w:right="260"/>
      <w:rPr>
        <w:sz w:val="14"/>
      </w:rPr>
    </w:pPr>
    <w:r>
      <w:rPr>
        <w:noProof/>
        <w:sz w:val="16"/>
        <w:szCs w:val="24"/>
      </w:rPr>
      <w:drawing>
        <wp:anchor distT="0" distB="0" distL="114300" distR="114300" simplePos="0" relativeHeight="251681792" behindDoc="1" locked="0" layoutInCell="1" allowOverlap="1" wp14:anchorId="4B1CD51E" wp14:editId="2C28A9EE">
          <wp:simplePos x="0" y="0"/>
          <wp:positionH relativeFrom="column">
            <wp:posOffset>118745</wp:posOffset>
          </wp:positionH>
          <wp:positionV relativeFrom="paragraph">
            <wp:posOffset>47625</wp:posOffset>
          </wp:positionV>
          <wp:extent cx="445770" cy="438150"/>
          <wp:effectExtent l="0" t="0" r="0" b="0"/>
          <wp:wrapNone/>
          <wp:docPr id="679147541" name="Afbeelding 679147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a:extLst>
                      <a:ext uri="{28A0092B-C50C-407E-A947-70E740481C1C}">
                        <a14:useLocalDpi xmlns:a14="http://schemas.microsoft.com/office/drawing/2010/main" val="0"/>
                      </a:ext>
                    </a:extLst>
                  </a:blip>
                  <a:stretch>
                    <a:fillRect/>
                  </a:stretch>
                </pic:blipFill>
                <pic:spPr>
                  <a:xfrm>
                    <a:off x="0" y="0"/>
                    <a:ext cx="445770" cy="438150"/>
                  </a:xfrm>
                  <a:prstGeom prst="rect">
                    <a:avLst/>
                  </a:prstGeom>
                </pic:spPr>
              </pic:pic>
            </a:graphicData>
          </a:graphic>
          <wp14:sizeRelV relativeFrom="margin">
            <wp14:pctHeight>0</wp14:pctHeight>
          </wp14:sizeRelV>
        </wp:anchor>
      </w:drawing>
    </w:r>
    <w:r w:rsidRPr="00D348D3">
      <w:rPr>
        <w:noProof/>
      </w:rPr>
      <w:drawing>
        <wp:anchor distT="0" distB="0" distL="114300" distR="114300" simplePos="0" relativeHeight="251680768" behindDoc="1" locked="0" layoutInCell="1" allowOverlap="1" wp14:anchorId="2F0BD49F" wp14:editId="73E8A456">
          <wp:simplePos x="0" y="0"/>
          <wp:positionH relativeFrom="page">
            <wp:posOffset>1019175</wp:posOffset>
          </wp:positionH>
          <wp:positionV relativeFrom="paragraph">
            <wp:posOffset>47625</wp:posOffset>
          </wp:positionV>
          <wp:extent cx="438018" cy="384175"/>
          <wp:effectExtent l="0" t="0" r="635" b="0"/>
          <wp:wrapNone/>
          <wp:docPr id="335334483" name="Afbeelding 335334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BEBA8EAE-BF5A-486C-A8C5-ECC9F3942E4B}">
                        <a14:imgProps xmlns:a14="http://schemas.microsoft.com/office/drawing/2010/main">
                          <a14:imgLayer r:embed="rId3">
                            <a14:imgEffect>
                              <a14:saturation sat="400000"/>
                            </a14:imgEffect>
                          </a14:imgLayer>
                        </a14:imgProps>
                      </a:ext>
                      <a:ext uri="{28A0092B-C50C-407E-A947-70E740481C1C}">
                        <a14:useLocalDpi xmlns:a14="http://schemas.microsoft.com/office/drawing/2010/main" val="0"/>
                      </a:ext>
                    </a:extLst>
                  </a:blip>
                  <a:stretch>
                    <a:fillRect/>
                  </a:stretch>
                </pic:blipFill>
                <pic:spPr>
                  <a:xfrm rot="10800000">
                    <a:off x="0" y="0"/>
                    <a:ext cx="438018" cy="384175"/>
                  </a:xfrm>
                  <a:prstGeom prst="rect">
                    <a:avLst/>
                  </a:prstGeom>
                </pic:spPr>
              </pic:pic>
            </a:graphicData>
          </a:graphic>
          <wp14:sizeRelH relativeFrom="page">
            <wp14:pctWidth>0</wp14:pctWidth>
          </wp14:sizeRelH>
          <wp14:sizeRelV relativeFrom="page">
            <wp14:pctHeight>0</wp14:pctHeight>
          </wp14:sizeRelV>
        </wp:anchor>
      </w:drawing>
    </w:r>
    <w:r>
      <w:rPr>
        <w:sz w:val="16"/>
        <w:szCs w:val="24"/>
      </w:rPr>
      <w:t>Paraaf verhuurder</w:t>
    </w:r>
    <w:r>
      <w:rPr>
        <w:sz w:val="16"/>
        <w:szCs w:val="24"/>
      </w:rPr>
      <w:tab/>
    </w:r>
    <w:r w:rsidR="000B2B0F">
      <w:rPr>
        <w:sz w:val="16"/>
        <w:szCs w:val="24"/>
      </w:rPr>
      <w:t>concept</w:t>
    </w:r>
    <w:r>
      <w:rPr>
        <w:sz w:val="16"/>
        <w:szCs w:val="24"/>
      </w:rPr>
      <w:t xml:space="preserve"> </w:t>
    </w:r>
    <w:r w:rsidR="007D60DF">
      <w:rPr>
        <w:sz w:val="16"/>
        <w:szCs w:val="24"/>
      </w:rPr>
      <w:t>juli 2026</w:t>
    </w:r>
    <w:r>
      <w:rPr>
        <w:sz w:val="16"/>
        <w:szCs w:val="24"/>
      </w:rPr>
      <w:tab/>
    </w:r>
    <w:r>
      <w:rPr>
        <w:sz w:val="16"/>
        <w:szCs w:val="24"/>
      </w:rPr>
      <w:tab/>
    </w:r>
    <w:r>
      <w:rPr>
        <w:sz w:val="16"/>
        <w:szCs w:val="24"/>
      </w:rPr>
      <w:tab/>
      <w:t>Paraaf huurder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B5BFC" w14:textId="77777777" w:rsidR="007728C8" w:rsidRDefault="007728C8" w:rsidP="00A46BC0">
      <w:r>
        <w:separator/>
      </w:r>
    </w:p>
  </w:footnote>
  <w:footnote w:type="continuationSeparator" w:id="0">
    <w:p w14:paraId="273F758B" w14:textId="77777777" w:rsidR="007728C8" w:rsidRDefault="007728C8" w:rsidP="00A46B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0BA7F" w14:textId="2E330CFF" w:rsidR="00B04918" w:rsidRDefault="009438B7" w:rsidP="009438B7">
    <w:pPr>
      <w:pStyle w:val="Koptekst"/>
      <w:jc w:val="right"/>
    </w:pPr>
    <w:r>
      <w:rPr>
        <w:noProof/>
      </w:rPr>
      <w:drawing>
        <wp:inline distT="0" distB="0" distL="0" distR="0" wp14:anchorId="721529B5" wp14:editId="13AACC31">
          <wp:extent cx="1296444" cy="511544"/>
          <wp:effectExtent l="0" t="0" r="0" b="3175"/>
          <wp:docPr id="206423983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4025" cy="5145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168D9"/>
    <w:multiLevelType w:val="hybridMultilevel"/>
    <w:tmpl w:val="59A47696"/>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 w15:restartNumberingAfterBreak="0">
    <w:nsid w:val="03BB5BB9"/>
    <w:multiLevelType w:val="hybridMultilevel"/>
    <w:tmpl w:val="312E3AD6"/>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7502CDE"/>
    <w:multiLevelType w:val="hybridMultilevel"/>
    <w:tmpl w:val="722C83A6"/>
    <w:lvl w:ilvl="0" w:tplc="5A168414">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BB979B4"/>
    <w:multiLevelType w:val="hybridMultilevel"/>
    <w:tmpl w:val="79E85310"/>
    <w:lvl w:ilvl="0" w:tplc="7B0850DA">
      <w:start w:val="1"/>
      <w:numFmt w:val="lowerLetter"/>
      <w:lvlText w:val="%1."/>
      <w:lvlJc w:val="left"/>
      <w:pPr>
        <w:tabs>
          <w:tab w:val="num" w:pos="340"/>
        </w:tabs>
        <w:ind w:left="340" w:hanging="340"/>
      </w:pPr>
      <w:rPr>
        <w:rFonts w:ascii="Verdana" w:hAnsi="Verdana" w:cs="Verdana" w:hint="default"/>
        <w:b w:val="0"/>
        <w:bCs w:val="0"/>
        <w:i w:val="0"/>
        <w:iCs w:val="0"/>
        <w:sz w:val="18"/>
        <w:szCs w:val="1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FA84844"/>
    <w:multiLevelType w:val="hybridMultilevel"/>
    <w:tmpl w:val="2FA63D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882D9A"/>
    <w:multiLevelType w:val="hybridMultilevel"/>
    <w:tmpl w:val="6C5C87F4"/>
    <w:lvl w:ilvl="0" w:tplc="04130005">
      <w:start w:val="1"/>
      <w:numFmt w:val="bullet"/>
      <w:lvlText w:val=""/>
      <w:lvlJc w:val="left"/>
      <w:pPr>
        <w:ind w:left="1287" w:hanging="360"/>
      </w:pPr>
      <w:rPr>
        <w:rFonts w:ascii="Wingdings" w:hAnsi="Wingdings"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6" w15:restartNumberingAfterBreak="0">
    <w:nsid w:val="214C1B23"/>
    <w:multiLevelType w:val="hybridMultilevel"/>
    <w:tmpl w:val="894A3B46"/>
    <w:lvl w:ilvl="0" w:tplc="04130005">
      <w:start w:val="1"/>
      <w:numFmt w:val="bullet"/>
      <w:lvlText w:val=""/>
      <w:lvlJc w:val="left"/>
      <w:pPr>
        <w:ind w:left="1287" w:hanging="360"/>
      </w:pPr>
      <w:rPr>
        <w:rFonts w:ascii="Wingdings" w:hAnsi="Wingdings"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7" w15:restartNumberingAfterBreak="0">
    <w:nsid w:val="24377B68"/>
    <w:multiLevelType w:val="hybridMultilevel"/>
    <w:tmpl w:val="3C702484"/>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8" w15:restartNumberingAfterBreak="0">
    <w:nsid w:val="25CC3FC2"/>
    <w:multiLevelType w:val="hybridMultilevel"/>
    <w:tmpl w:val="66264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75E00AB"/>
    <w:multiLevelType w:val="hybridMultilevel"/>
    <w:tmpl w:val="9FA64F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76E5A5E"/>
    <w:multiLevelType w:val="hybridMultilevel"/>
    <w:tmpl w:val="48F2E2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85D41D2"/>
    <w:multiLevelType w:val="multilevel"/>
    <w:tmpl w:val="B526F1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BE106C2"/>
    <w:multiLevelType w:val="hybridMultilevel"/>
    <w:tmpl w:val="DD78D91C"/>
    <w:lvl w:ilvl="0" w:tplc="0A744EF4">
      <w:start w:val="2"/>
      <w:numFmt w:val="decimal"/>
      <w:lvlText w:val="4.%1"/>
      <w:lvlJc w:val="left"/>
      <w:pPr>
        <w:ind w:left="786"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3" w15:restartNumberingAfterBreak="0">
    <w:nsid w:val="31F53329"/>
    <w:multiLevelType w:val="hybridMultilevel"/>
    <w:tmpl w:val="EAA2F762"/>
    <w:lvl w:ilvl="0" w:tplc="40881DFE">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7D92CCB"/>
    <w:multiLevelType w:val="hybridMultilevel"/>
    <w:tmpl w:val="26EA5C0C"/>
    <w:lvl w:ilvl="0" w:tplc="04130005">
      <w:start w:val="1"/>
      <w:numFmt w:val="bullet"/>
      <w:lvlText w:val=""/>
      <w:lvlJc w:val="left"/>
      <w:pPr>
        <w:ind w:left="1287" w:hanging="360"/>
      </w:pPr>
      <w:rPr>
        <w:rFonts w:ascii="Wingdings" w:hAnsi="Wingdings"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15" w15:restartNumberingAfterBreak="0">
    <w:nsid w:val="40BD4934"/>
    <w:multiLevelType w:val="hybridMultilevel"/>
    <w:tmpl w:val="4118BA24"/>
    <w:lvl w:ilvl="0" w:tplc="04130005">
      <w:start w:val="1"/>
      <w:numFmt w:val="bullet"/>
      <w:lvlText w:val=""/>
      <w:lvlJc w:val="left"/>
      <w:pPr>
        <w:ind w:left="1287" w:hanging="360"/>
      </w:pPr>
      <w:rPr>
        <w:rFonts w:ascii="Wingdings" w:hAnsi="Wingdings"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16" w15:restartNumberingAfterBreak="0">
    <w:nsid w:val="4CD5456D"/>
    <w:multiLevelType w:val="hybridMultilevel"/>
    <w:tmpl w:val="3258B576"/>
    <w:lvl w:ilvl="0" w:tplc="04130005">
      <w:start w:val="1"/>
      <w:numFmt w:val="bullet"/>
      <w:lvlText w:val=""/>
      <w:lvlJc w:val="left"/>
      <w:pPr>
        <w:ind w:left="1287" w:hanging="360"/>
      </w:pPr>
      <w:rPr>
        <w:rFonts w:ascii="Wingdings" w:hAnsi="Wingdings"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17" w15:restartNumberingAfterBreak="0">
    <w:nsid w:val="4D225C39"/>
    <w:multiLevelType w:val="hybridMultilevel"/>
    <w:tmpl w:val="9C444D40"/>
    <w:lvl w:ilvl="0" w:tplc="04130005">
      <w:start w:val="1"/>
      <w:numFmt w:val="bullet"/>
      <w:lvlText w:val=""/>
      <w:lvlJc w:val="left"/>
      <w:pPr>
        <w:ind w:left="1287" w:hanging="360"/>
      </w:pPr>
      <w:rPr>
        <w:rFonts w:ascii="Wingdings" w:hAnsi="Wingdings"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18" w15:restartNumberingAfterBreak="0">
    <w:nsid w:val="547272B7"/>
    <w:multiLevelType w:val="hybridMultilevel"/>
    <w:tmpl w:val="2F7ABF04"/>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9" w15:restartNumberingAfterBreak="0">
    <w:nsid w:val="5A7D2709"/>
    <w:multiLevelType w:val="hybridMultilevel"/>
    <w:tmpl w:val="8DF8E05E"/>
    <w:lvl w:ilvl="0" w:tplc="04130005">
      <w:start w:val="1"/>
      <w:numFmt w:val="bullet"/>
      <w:lvlText w:val=""/>
      <w:lvlJc w:val="left"/>
      <w:pPr>
        <w:ind w:left="1287" w:hanging="360"/>
      </w:pPr>
      <w:rPr>
        <w:rFonts w:ascii="Wingdings" w:hAnsi="Wingdings"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20" w15:restartNumberingAfterBreak="0">
    <w:nsid w:val="5BF6443F"/>
    <w:multiLevelType w:val="hybridMultilevel"/>
    <w:tmpl w:val="EAB23BE6"/>
    <w:lvl w:ilvl="0" w:tplc="0413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5E1E646C"/>
    <w:multiLevelType w:val="hybridMultilevel"/>
    <w:tmpl w:val="B094B484"/>
    <w:lvl w:ilvl="0" w:tplc="04130005">
      <w:start w:val="1"/>
      <w:numFmt w:val="bullet"/>
      <w:lvlText w:val=""/>
      <w:lvlJc w:val="left"/>
      <w:pPr>
        <w:ind w:left="1287" w:hanging="360"/>
      </w:pPr>
      <w:rPr>
        <w:rFonts w:ascii="Wingdings" w:hAnsi="Wingdings"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22" w15:restartNumberingAfterBreak="0">
    <w:nsid w:val="66C73466"/>
    <w:multiLevelType w:val="hybridMultilevel"/>
    <w:tmpl w:val="D91240EA"/>
    <w:lvl w:ilvl="0" w:tplc="04130005">
      <w:start w:val="1"/>
      <w:numFmt w:val="bullet"/>
      <w:lvlText w:val=""/>
      <w:lvlJc w:val="left"/>
      <w:pPr>
        <w:ind w:left="1287" w:hanging="360"/>
      </w:pPr>
      <w:rPr>
        <w:rFonts w:ascii="Wingdings" w:hAnsi="Wingdings"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23" w15:restartNumberingAfterBreak="0">
    <w:nsid w:val="6B30501D"/>
    <w:multiLevelType w:val="hybridMultilevel"/>
    <w:tmpl w:val="70B656F0"/>
    <w:lvl w:ilvl="0" w:tplc="04130005">
      <w:start w:val="1"/>
      <w:numFmt w:val="bullet"/>
      <w:lvlText w:val=""/>
      <w:lvlJc w:val="left"/>
      <w:pPr>
        <w:ind w:left="1287" w:hanging="360"/>
      </w:pPr>
      <w:rPr>
        <w:rFonts w:ascii="Wingdings" w:hAnsi="Wingdings"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24" w15:restartNumberingAfterBreak="0">
    <w:nsid w:val="6C251F6C"/>
    <w:multiLevelType w:val="hybridMultilevel"/>
    <w:tmpl w:val="5758348C"/>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5" w15:restartNumberingAfterBreak="0">
    <w:nsid w:val="6CED1778"/>
    <w:multiLevelType w:val="hybridMultilevel"/>
    <w:tmpl w:val="268C1E16"/>
    <w:lvl w:ilvl="0" w:tplc="0413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76765B7C"/>
    <w:multiLevelType w:val="hybridMultilevel"/>
    <w:tmpl w:val="CC6A93AE"/>
    <w:lvl w:ilvl="0" w:tplc="04130005">
      <w:start w:val="1"/>
      <w:numFmt w:val="bullet"/>
      <w:lvlText w:val=""/>
      <w:lvlJc w:val="left"/>
      <w:pPr>
        <w:ind w:left="1287" w:hanging="360"/>
      </w:pPr>
      <w:rPr>
        <w:rFonts w:ascii="Wingdings" w:hAnsi="Wingdings"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27" w15:restartNumberingAfterBreak="0">
    <w:nsid w:val="7D591252"/>
    <w:multiLevelType w:val="hybridMultilevel"/>
    <w:tmpl w:val="2F88FF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841238583">
    <w:abstractNumId w:val="27"/>
  </w:num>
  <w:num w:numId="2" w16cid:durableId="353311548">
    <w:abstractNumId w:val="10"/>
  </w:num>
  <w:num w:numId="3" w16cid:durableId="1243223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41745498">
    <w:abstractNumId w:val="19"/>
  </w:num>
  <w:num w:numId="5" w16cid:durableId="677080755">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24041035">
    <w:abstractNumId w:val="1"/>
  </w:num>
  <w:num w:numId="7" w16cid:durableId="971522923">
    <w:abstractNumId w:val="5"/>
  </w:num>
  <w:num w:numId="8" w16cid:durableId="277416581">
    <w:abstractNumId w:val="26"/>
  </w:num>
  <w:num w:numId="9" w16cid:durableId="1283850434">
    <w:abstractNumId w:val="14"/>
  </w:num>
  <w:num w:numId="10" w16cid:durableId="1393697068">
    <w:abstractNumId w:val="6"/>
  </w:num>
  <w:num w:numId="11" w16cid:durableId="1331057025">
    <w:abstractNumId w:val="23"/>
  </w:num>
  <w:num w:numId="12" w16cid:durableId="143817413">
    <w:abstractNumId w:val="21"/>
  </w:num>
  <w:num w:numId="13" w16cid:durableId="414983792">
    <w:abstractNumId w:val="16"/>
  </w:num>
  <w:num w:numId="14" w16cid:durableId="1134905755">
    <w:abstractNumId w:val="17"/>
  </w:num>
  <w:num w:numId="15" w16cid:durableId="2122727708">
    <w:abstractNumId w:val="15"/>
  </w:num>
  <w:num w:numId="16" w16cid:durableId="491718044">
    <w:abstractNumId w:val="22"/>
  </w:num>
  <w:num w:numId="17" w16cid:durableId="1452935300">
    <w:abstractNumId w:val="2"/>
  </w:num>
  <w:num w:numId="18" w16cid:durableId="2013339078">
    <w:abstractNumId w:val="12"/>
  </w:num>
  <w:num w:numId="19" w16cid:durableId="1238173114">
    <w:abstractNumId w:val="18"/>
  </w:num>
  <w:num w:numId="20" w16cid:durableId="32928956">
    <w:abstractNumId w:val="7"/>
  </w:num>
  <w:num w:numId="21" w16cid:durableId="1158229354">
    <w:abstractNumId w:val="0"/>
  </w:num>
  <w:num w:numId="22" w16cid:durableId="1190148943">
    <w:abstractNumId w:val="11"/>
  </w:num>
  <w:num w:numId="23" w16cid:durableId="1678919335">
    <w:abstractNumId w:val="8"/>
  </w:num>
  <w:num w:numId="24" w16cid:durableId="1595896650">
    <w:abstractNumId w:val="13"/>
  </w:num>
  <w:num w:numId="25" w16cid:durableId="624386350">
    <w:abstractNumId w:val="25"/>
  </w:num>
  <w:num w:numId="26" w16cid:durableId="1285581319">
    <w:abstractNumId w:val="20"/>
  </w:num>
  <w:num w:numId="27" w16cid:durableId="504513360">
    <w:abstractNumId w:val="9"/>
  </w:num>
  <w:num w:numId="28" w16cid:durableId="437916189">
    <w:abstractNumId w:val="4"/>
  </w:num>
  <w:num w:numId="29" w16cid:durableId="791631391">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attachedTemplate r:id="rId1"/>
  <w:defaultTabStop w:val="709"/>
  <w:hyphenationZone w:val="425"/>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antalVelden" w:val="1281"/>
    <w:docVar w:name="GebrRekCorp" w:val="GebrRekCorp"/>
    <w:docVar w:name="GebrRekHrdr" w:val="GebrRekHrdr"/>
    <w:docVar w:name="GoedDienstNietVerr" w:val="GoedDienstNietVerr"/>
    <w:docVar w:name="GoedDienstVerr" w:val="GoedDienstVerr"/>
    <w:docVar w:name="NetHuurComp" w:val="NetHuurComp"/>
    <w:docVar w:name="Overnames" w:val="Overnames"/>
    <w:docVar w:name="PersComp" w:val="PersComp"/>
    <w:docVar w:name="VerhNota" w:val="VerhNota"/>
    <w:docVar w:name="VerhNotaOverig" w:val="VerhNotaOverig"/>
  </w:docVars>
  <w:rsids>
    <w:rsidRoot w:val="003D4780"/>
    <w:rsid w:val="0001733F"/>
    <w:rsid w:val="000312CD"/>
    <w:rsid w:val="00035719"/>
    <w:rsid w:val="00046EB3"/>
    <w:rsid w:val="000502B7"/>
    <w:rsid w:val="00056555"/>
    <w:rsid w:val="000733D9"/>
    <w:rsid w:val="00074A03"/>
    <w:rsid w:val="00086DD4"/>
    <w:rsid w:val="000927B6"/>
    <w:rsid w:val="000964E7"/>
    <w:rsid w:val="000968DE"/>
    <w:rsid w:val="000A098B"/>
    <w:rsid w:val="000A0BF2"/>
    <w:rsid w:val="000A2E63"/>
    <w:rsid w:val="000A3F6C"/>
    <w:rsid w:val="000A49A3"/>
    <w:rsid w:val="000A5492"/>
    <w:rsid w:val="000A704C"/>
    <w:rsid w:val="000B2763"/>
    <w:rsid w:val="000B2B0F"/>
    <w:rsid w:val="000C172B"/>
    <w:rsid w:val="000C35D1"/>
    <w:rsid w:val="000C43B7"/>
    <w:rsid w:val="000C4DF3"/>
    <w:rsid w:val="000C76C3"/>
    <w:rsid w:val="000D2064"/>
    <w:rsid w:val="000D5A23"/>
    <w:rsid w:val="000E6393"/>
    <w:rsid w:val="000E7E2C"/>
    <w:rsid w:val="000E7E3C"/>
    <w:rsid w:val="000F52B4"/>
    <w:rsid w:val="001018EA"/>
    <w:rsid w:val="001077D6"/>
    <w:rsid w:val="00107FC1"/>
    <w:rsid w:val="00112465"/>
    <w:rsid w:val="00116C79"/>
    <w:rsid w:val="00123A19"/>
    <w:rsid w:val="00126A71"/>
    <w:rsid w:val="00126B21"/>
    <w:rsid w:val="00132899"/>
    <w:rsid w:val="001338E8"/>
    <w:rsid w:val="00133B3D"/>
    <w:rsid w:val="00136ED0"/>
    <w:rsid w:val="0013711F"/>
    <w:rsid w:val="00152D0D"/>
    <w:rsid w:val="00153B57"/>
    <w:rsid w:val="00154A7A"/>
    <w:rsid w:val="00155450"/>
    <w:rsid w:val="00163C11"/>
    <w:rsid w:val="001655ED"/>
    <w:rsid w:val="001819CC"/>
    <w:rsid w:val="0019257B"/>
    <w:rsid w:val="00195F54"/>
    <w:rsid w:val="001A2E9A"/>
    <w:rsid w:val="001A3CA3"/>
    <w:rsid w:val="001B403B"/>
    <w:rsid w:val="001B67D5"/>
    <w:rsid w:val="001C5CEB"/>
    <w:rsid w:val="001D3255"/>
    <w:rsid w:val="001E26C0"/>
    <w:rsid w:val="001F06A4"/>
    <w:rsid w:val="001F2AF2"/>
    <w:rsid w:val="001F3F85"/>
    <w:rsid w:val="001F5D3D"/>
    <w:rsid w:val="00203C25"/>
    <w:rsid w:val="00205423"/>
    <w:rsid w:val="0020601E"/>
    <w:rsid w:val="00210C42"/>
    <w:rsid w:val="002140B9"/>
    <w:rsid w:val="002231B7"/>
    <w:rsid w:val="00227EBC"/>
    <w:rsid w:val="00234B28"/>
    <w:rsid w:val="00241594"/>
    <w:rsid w:val="00244A4F"/>
    <w:rsid w:val="0025298D"/>
    <w:rsid w:val="002574C2"/>
    <w:rsid w:val="00263FAE"/>
    <w:rsid w:val="0026684A"/>
    <w:rsid w:val="002753E7"/>
    <w:rsid w:val="00275BB3"/>
    <w:rsid w:val="00282B53"/>
    <w:rsid w:val="00286235"/>
    <w:rsid w:val="002913EF"/>
    <w:rsid w:val="00294195"/>
    <w:rsid w:val="002944D3"/>
    <w:rsid w:val="00296529"/>
    <w:rsid w:val="00296979"/>
    <w:rsid w:val="00297EFC"/>
    <w:rsid w:val="002A12E6"/>
    <w:rsid w:val="002A512B"/>
    <w:rsid w:val="002A53CC"/>
    <w:rsid w:val="002A5409"/>
    <w:rsid w:val="002A5E54"/>
    <w:rsid w:val="002B2FB6"/>
    <w:rsid w:val="002B6D2F"/>
    <w:rsid w:val="002C035A"/>
    <w:rsid w:val="002C1686"/>
    <w:rsid w:val="002C5893"/>
    <w:rsid w:val="002C7033"/>
    <w:rsid w:val="002D2BB3"/>
    <w:rsid w:val="002D466D"/>
    <w:rsid w:val="002E2CEE"/>
    <w:rsid w:val="002E7E37"/>
    <w:rsid w:val="002F1B2C"/>
    <w:rsid w:val="002F34DC"/>
    <w:rsid w:val="002F7912"/>
    <w:rsid w:val="00303DB8"/>
    <w:rsid w:val="00306998"/>
    <w:rsid w:val="0032169E"/>
    <w:rsid w:val="00326B5B"/>
    <w:rsid w:val="00327194"/>
    <w:rsid w:val="00332D4E"/>
    <w:rsid w:val="00334241"/>
    <w:rsid w:val="003362A3"/>
    <w:rsid w:val="00340016"/>
    <w:rsid w:val="00342740"/>
    <w:rsid w:val="00342F92"/>
    <w:rsid w:val="00346680"/>
    <w:rsid w:val="00346FA7"/>
    <w:rsid w:val="0035031F"/>
    <w:rsid w:val="00351BF9"/>
    <w:rsid w:val="003610C9"/>
    <w:rsid w:val="00363B5D"/>
    <w:rsid w:val="00372787"/>
    <w:rsid w:val="00372D6D"/>
    <w:rsid w:val="00374DCE"/>
    <w:rsid w:val="00375181"/>
    <w:rsid w:val="00376388"/>
    <w:rsid w:val="00376A0C"/>
    <w:rsid w:val="0037749C"/>
    <w:rsid w:val="003843EB"/>
    <w:rsid w:val="00390329"/>
    <w:rsid w:val="00390F36"/>
    <w:rsid w:val="00393260"/>
    <w:rsid w:val="00395ED6"/>
    <w:rsid w:val="00397543"/>
    <w:rsid w:val="003A1F52"/>
    <w:rsid w:val="003A3E47"/>
    <w:rsid w:val="003A7410"/>
    <w:rsid w:val="003B0985"/>
    <w:rsid w:val="003B2A6A"/>
    <w:rsid w:val="003C456F"/>
    <w:rsid w:val="003C7D4E"/>
    <w:rsid w:val="003D15B9"/>
    <w:rsid w:val="003D4780"/>
    <w:rsid w:val="003D543E"/>
    <w:rsid w:val="003D7073"/>
    <w:rsid w:val="003E04B7"/>
    <w:rsid w:val="003F2C64"/>
    <w:rsid w:val="00405213"/>
    <w:rsid w:val="00405997"/>
    <w:rsid w:val="0041348D"/>
    <w:rsid w:val="004149F3"/>
    <w:rsid w:val="004216F9"/>
    <w:rsid w:val="00424A54"/>
    <w:rsid w:val="004271F0"/>
    <w:rsid w:val="004320FA"/>
    <w:rsid w:val="004358C4"/>
    <w:rsid w:val="00436039"/>
    <w:rsid w:val="004374CF"/>
    <w:rsid w:val="0044763E"/>
    <w:rsid w:val="00450E2F"/>
    <w:rsid w:val="00452037"/>
    <w:rsid w:val="00453361"/>
    <w:rsid w:val="004536A6"/>
    <w:rsid w:val="00461B9B"/>
    <w:rsid w:val="00466D2C"/>
    <w:rsid w:val="00466E82"/>
    <w:rsid w:val="00471347"/>
    <w:rsid w:val="004757BB"/>
    <w:rsid w:val="00482227"/>
    <w:rsid w:val="00482857"/>
    <w:rsid w:val="00483C41"/>
    <w:rsid w:val="00485A0A"/>
    <w:rsid w:val="004873B1"/>
    <w:rsid w:val="004941D3"/>
    <w:rsid w:val="00495C9C"/>
    <w:rsid w:val="004A3ED4"/>
    <w:rsid w:val="004A7B34"/>
    <w:rsid w:val="004B72C1"/>
    <w:rsid w:val="004B79CE"/>
    <w:rsid w:val="004C1B01"/>
    <w:rsid w:val="004C30D6"/>
    <w:rsid w:val="004C541D"/>
    <w:rsid w:val="004C7EAE"/>
    <w:rsid w:val="004D1731"/>
    <w:rsid w:val="004D1DA6"/>
    <w:rsid w:val="004D60A1"/>
    <w:rsid w:val="004D66AD"/>
    <w:rsid w:val="004E010D"/>
    <w:rsid w:val="004E332F"/>
    <w:rsid w:val="004E6AD1"/>
    <w:rsid w:val="004F2EAF"/>
    <w:rsid w:val="004F3E82"/>
    <w:rsid w:val="005110C7"/>
    <w:rsid w:val="00512B51"/>
    <w:rsid w:val="00520D7A"/>
    <w:rsid w:val="0052240A"/>
    <w:rsid w:val="00524160"/>
    <w:rsid w:val="00524979"/>
    <w:rsid w:val="00524D1A"/>
    <w:rsid w:val="00535C53"/>
    <w:rsid w:val="00541FA9"/>
    <w:rsid w:val="00543785"/>
    <w:rsid w:val="00545BAC"/>
    <w:rsid w:val="00551A83"/>
    <w:rsid w:val="00553D33"/>
    <w:rsid w:val="00557B8C"/>
    <w:rsid w:val="005630B8"/>
    <w:rsid w:val="00565807"/>
    <w:rsid w:val="00576095"/>
    <w:rsid w:val="00576A54"/>
    <w:rsid w:val="005774DB"/>
    <w:rsid w:val="0058641E"/>
    <w:rsid w:val="005877AB"/>
    <w:rsid w:val="005948BC"/>
    <w:rsid w:val="00595F50"/>
    <w:rsid w:val="005A3844"/>
    <w:rsid w:val="005A5FA0"/>
    <w:rsid w:val="005B6765"/>
    <w:rsid w:val="005B7691"/>
    <w:rsid w:val="005C6A2A"/>
    <w:rsid w:val="005D06F2"/>
    <w:rsid w:val="005D2111"/>
    <w:rsid w:val="005D753D"/>
    <w:rsid w:val="005E36AC"/>
    <w:rsid w:val="005E702F"/>
    <w:rsid w:val="005E7F72"/>
    <w:rsid w:val="006012D0"/>
    <w:rsid w:val="0060379B"/>
    <w:rsid w:val="006075BB"/>
    <w:rsid w:val="00613701"/>
    <w:rsid w:val="00613DFC"/>
    <w:rsid w:val="00613F3F"/>
    <w:rsid w:val="00614423"/>
    <w:rsid w:val="00615962"/>
    <w:rsid w:val="006216AA"/>
    <w:rsid w:val="00623DDE"/>
    <w:rsid w:val="00630848"/>
    <w:rsid w:val="0063113F"/>
    <w:rsid w:val="00634B1E"/>
    <w:rsid w:val="00637A7A"/>
    <w:rsid w:val="00641172"/>
    <w:rsid w:val="00644970"/>
    <w:rsid w:val="0064723C"/>
    <w:rsid w:val="006568A1"/>
    <w:rsid w:val="00657193"/>
    <w:rsid w:val="00660900"/>
    <w:rsid w:val="0066130C"/>
    <w:rsid w:val="00663823"/>
    <w:rsid w:val="00664DC3"/>
    <w:rsid w:val="00665107"/>
    <w:rsid w:val="00666619"/>
    <w:rsid w:val="00677E83"/>
    <w:rsid w:val="0068339B"/>
    <w:rsid w:val="00684AD7"/>
    <w:rsid w:val="0069384B"/>
    <w:rsid w:val="00695B32"/>
    <w:rsid w:val="006B088D"/>
    <w:rsid w:val="006B21F1"/>
    <w:rsid w:val="006B334A"/>
    <w:rsid w:val="006C09A4"/>
    <w:rsid w:val="006C31B6"/>
    <w:rsid w:val="006C32C2"/>
    <w:rsid w:val="006D3187"/>
    <w:rsid w:val="006E30AD"/>
    <w:rsid w:val="006F1700"/>
    <w:rsid w:val="006F290E"/>
    <w:rsid w:val="006F5049"/>
    <w:rsid w:val="00702D85"/>
    <w:rsid w:val="007112C7"/>
    <w:rsid w:val="0071234E"/>
    <w:rsid w:val="00714ED9"/>
    <w:rsid w:val="00715EED"/>
    <w:rsid w:val="007249EF"/>
    <w:rsid w:val="00725E58"/>
    <w:rsid w:val="00734626"/>
    <w:rsid w:val="00735029"/>
    <w:rsid w:val="00744A97"/>
    <w:rsid w:val="00744C21"/>
    <w:rsid w:val="00745884"/>
    <w:rsid w:val="007472CE"/>
    <w:rsid w:val="00750306"/>
    <w:rsid w:val="007549F9"/>
    <w:rsid w:val="00757060"/>
    <w:rsid w:val="00765C4C"/>
    <w:rsid w:val="00766FE2"/>
    <w:rsid w:val="007676BB"/>
    <w:rsid w:val="007728C8"/>
    <w:rsid w:val="00775F59"/>
    <w:rsid w:val="00776AEC"/>
    <w:rsid w:val="00792CFF"/>
    <w:rsid w:val="00794296"/>
    <w:rsid w:val="007A0479"/>
    <w:rsid w:val="007A0545"/>
    <w:rsid w:val="007C6567"/>
    <w:rsid w:val="007D5378"/>
    <w:rsid w:val="007D60DF"/>
    <w:rsid w:val="007E0219"/>
    <w:rsid w:val="007E233F"/>
    <w:rsid w:val="007F4DCD"/>
    <w:rsid w:val="00803EBA"/>
    <w:rsid w:val="008110D9"/>
    <w:rsid w:val="00813BDB"/>
    <w:rsid w:val="00816138"/>
    <w:rsid w:val="0082636D"/>
    <w:rsid w:val="00831FAA"/>
    <w:rsid w:val="00833BCC"/>
    <w:rsid w:val="0083584B"/>
    <w:rsid w:val="00844D3C"/>
    <w:rsid w:val="00854040"/>
    <w:rsid w:val="00866A61"/>
    <w:rsid w:val="00867C26"/>
    <w:rsid w:val="008802EF"/>
    <w:rsid w:val="008816EA"/>
    <w:rsid w:val="00881DC0"/>
    <w:rsid w:val="00890B73"/>
    <w:rsid w:val="00891A0D"/>
    <w:rsid w:val="008A461D"/>
    <w:rsid w:val="008A57B9"/>
    <w:rsid w:val="008B05C6"/>
    <w:rsid w:val="008B207B"/>
    <w:rsid w:val="008B2F56"/>
    <w:rsid w:val="008B3410"/>
    <w:rsid w:val="008B6C7F"/>
    <w:rsid w:val="008C11B1"/>
    <w:rsid w:val="008C1C3D"/>
    <w:rsid w:val="008D4C2F"/>
    <w:rsid w:val="008D5134"/>
    <w:rsid w:val="008D655D"/>
    <w:rsid w:val="008E1C24"/>
    <w:rsid w:val="008E58ED"/>
    <w:rsid w:val="008F1B54"/>
    <w:rsid w:val="008F373C"/>
    <w:rsid w:val="008F7C08"/>
    <w:rsid w:val="0091102C"/>
    <w:rsid w:val="00914A27"/>
    <w:rsid w:val="009165BF"/>
    <w:rsid w:val="00933E9C"/>
    <w:rsid w:val="009438B7"/>
    <w:rsid w:val="00944D24"/>
    <w:rsid w:val="00947E6E"/>
    <w:rsid w:val="00955801"/>
    <w:rsid w:val="00967C10"/>
    <w:rsid w:val="009704A3"/>
    <w:rsid w:val="009706F9"/>
    <w:rsid w:val="009812BD"/>
    <w:rsid w:val="00990CE8"/>
    <w:rsid w:val="009951D2"/>
    <w:rsid w:val="009B1BD1"/>
    <w:rsid w:val="009B243B"/>
    <w:rsid w:val="009B634B"/>
    <w:rsid w:val="009C02A3"/>
    <w:rsid w:val="009C09DC"/>
    <w:rsid w:val="009C0AF7"/>
    <w:rsid w:val="009C4909"/>
    <w:rsid w:val="009E07C4"/>
    <w:rsid w:val="009E10C9"/>
    <w:rsid w:val="009E2901"/>
    <w:rsid w:val="009E7934"/>
    <w:rsid w:val="009E7A47"/>
    <w:rsid w:val="009F1A68"/>
    <w:rsid w:val="009F7F9C"/>
    <w:rsid w:val="00A00E61"/>
    <w:rsid w:val="00A028CF"/>
    <w:rsid w:val="00A02BC6"/>
    <w:rsid w:val="00A04AD8"/>
    <w:rsid w:val="00A07F12"/>
    <w:rsid w:val="00A11DF2"/>
    <w:rsid w:val="00A15B15"/>
    <w:rsid w:val="00A16745"/>
    <w:rsid w:val="00A233EE"/>
    <w:rsid w:val="00A235F3"/>
    <w:rsid w:val="00A32A5B"/>
    <w:rsid w:val="00A32EB4"/>
    <w:rsid w:val="00A40E23"/>
    <w:rsid w:val="00A41CA8"/>
    <w:rsid w:val="00A46BC0"/>
    <w:rsid w:val="00A520A5"/>
    <w:rsid w:val="00A52785"/>
    <w:rsid w:val="00A52F23"/>
    <w:rsid w:val="00A56090"/>
    <w:rsid w:val="00A60E5E"/>
    <w:rsid w:val="00A613E4"/>
    <w:rsid w:val="00A63659"/>
    <w:rsid w:val="00A7127F"/>
    <w:rsid w:val="00A7237D"/>
    <w:rsid w:val="00A750E7"/>
    <w:rsid w:val="00A77414"/>
    <w:rsid w:val="00A806B7"/>
    <w:rsid w:val="00A81582"/>
    <w:rsid w:val="00AA26E4"/>
    <w:rsid w:val="00AB09DD"/>
    <w:rsid w:val="00AB0C34"/>
    <w:rsid w:val="00AB2929"/>
    <w:rsid w:val="00AB5026"/>
    <w:rsid w:val="00AC31BF"/>
    <w:rsid w:val="00AD3A30"/>
    <w:rsid w:val="00AE0C68"/>
    <w:rsid w:val="00AE6CE6"/>
    <w:rsid w:val="00B04918"/>
    <w:rsid w:val="00B059BA"/>
    <w:rsid w:val="00B14999"/>
    <w:rsid w:val="00B21078"/>
    <w:rsid w:val="00B22FD0"/>
    <w:rsid w:val="00B3415B"/>
    <w:rsid w:val="00B34FE4"/>
    <w:rsid w:val="00B35C7E"/>
    <w:rsid w:val="00B371F0"/>
    <w:rsid w:val="00B42EC6"/>
    <w:rsid w:val="00B4647B"/>
    <w:rsid w:val="00B542C9"/>
    <w:rsid w:val="00B6160F"/>
    <w:rsid w:val="00B628B3"/>
    <w:rsid w:val="00B6314E"/>
    <w:rsid w:val="00B66D08"/>
    <w:rsid w:val="00B70D44"/>
    <w:rsid w:val="00B768DB"/>
    <w:rsid w:val="00B8399E"/>
    <w:rsid w:val="00B93891"/>
    <w:rsid w:val="00BA0552"/>
    <w:rsid w:val="00BA321C"/>
    <w:rsid w:val="00BA6855"/>
    <w:rsid w:val="00BB048B"/>
    <w:rsid w:val="00BB1E7B"/>
    <w:rsid w:val="00BB3037"/>
    <w:rsid w:val="00BB3458"/>
    <w:rsid w:val="00BB6499"/>
    <w:rsid w:val="00BC7771"/>
    <w:rsid w:val="00BD19FC"/>
    <w:rsid w:val="00BD5165"/>
    <w:rsid w:val="00BD572C"/>
    <w:rsid w:val="00BD79E9"/>
    <w:rsid w:val="00BE15B5"/>
    <w:rsid w:val="00BE3C0F"/>
    <w:rsid w:val="00BF1121"/>
    <w:rsid w:val="00BF2289"/>
    <w:rsid w:val="00BF7F13"/>
    <w:rsid w:val="00C033BA"/>
    <w:rsid w:val="00C06485"/>
    <w:rsid w:val="00C14A2B"/>
    <w:rsid w:val="00C14CD1"/>
    <w:rsid w:val="00C2222D"/>
    <w:rsid w:val="00C3028C"/>
    <w:rsid w:val="00C30413"/>
    <w:rsid w:val="00C31FBE"/>
    <w:rsid w:val="00C32DFB"/>
    <w:rsid w:val="00C36498"/>
    <w:rsid w:val="00C3707C"/>
    <w:rsid w:val="00C43EE4"/>
    <w:rsid w:val="00C4574E"/>
    <w:rsid w:val="00C54CCB"/>
    <w:rsid w:val="00C56362"/>
    <w:rsid w:val="00C57530"/>
    <w:rsid w:val="00C613D3"/>
    <w:rsid w:val="00C65E6D"/>
    <w:rsid w:val="00C72350"/>
    <w:rsid w:val="00C76606"/>
    <w:rsid w:val="00C86595"/>
    <w:rsid w:val="00C8669B"/>
    <w:rsid w:val="00CA1491"/>
    <w:rsid w:val="00CA7E46"/>
    <w:rsid w:val="00CB2BCE"/>
    <w:rsid w:val="00CB3959"/>
    <w:rsid w:val="00CB68F9"/>
    <w:rsid w:val="00CB6A10"/>
    <w:rsid w:val="00CC1AA0"/>
    <w:rsid w:val="00CC269A"/>
    <w:rsid w:val="00CD3909"/>
    <w:rsid w:val="00CE37C7"/>
    <w:rsid w:val="00CF47FF"/>
    <w:rsid w:val="00CF6886"/>
    <w:rsid w:val="00CF7E7D"/>
    <w:rsid w:val="00D042DD"/>
    <w:rsid w:val="00D05B8A"/>
    <w:rsid w:val="00D14804"/>
    <w:rsid w:val="00D155ED"/>
    <w:rsid w:val="00D17675"/>
    <w:rsid w:val="00D26473"/>
    <w:rsid w:val="00D4740F"/>
    <w:rsid w:val="00D53B6A"/>
    <w:rsid w:val="00D61827"/>
    <w:rsid w:val="00DA4BC5"/>
    <w:rsid w:val="00DA4E62"/>
    <w:rsid w:val="00DA7111"/>
    <w:rsid w:val="00DB211C"/>
    <w:rsid w:val="00DB2A5A"/>
    <w:rsid w:val="00DB56EE"/>
    <w:rsid w:val="00DC0059"/>
    <w:rsid w:val="00DC28E1"/>
    <w:rsid w:val="00DC7396"/>
    <w:rsid w:val="00DE7DCD"/>
    <w:rsid w:val="00DF1635"/>
    <w:rsid w:val="00DF4E4B"/>
    <w:rsid w:val="00DF7379"/>
    <w:rsid w:val="00E01CF4"/>
    <w:rsid w:val="00E06591"/>
    <w:rsid w:val="00E0774F"/>
    <w:rsid w:val="00E22686"/>
    <w:rsid w:val="00E3232E"/>
    <w:rsid w:val="00E364E7"/>
    <w:rsid w:val="00E41A9B"/>
    <w:rsid w:val="00E439D9"/>
    <w:rsid w:val="00E44B4D"/>
    <w:rsid w:val="00E452C4"/>
    <w:rsid w:val="00E470BE"/>
    <w:rsid w:val="00E546D5"/>
    <w:rsid w:val="00E60092"/>
    <w:rsid w:val="00E67FFE"/>
    <w:rsid w:val="00E731BE"/>
    <w:rsid w:val="00E73CED"/>
    <w:rsid w:val="00E828F3"/>
    <w:rsid w:val="00E8615F"/>
    <w:rsid w:val="00E92224"/>
    <w:rsid w:val="00E9476D"/>
    <w:rsid w:val="00EA1736"/>
    <w:rsid w:val="00EA6C3E"/>
    <w:rsid w:val="00EA6D64"/>
    <w:rsid w:val="00EB07E3"/>
    <w:rsid w:val="00EB134F"/>
    <w:rsid w:val="00EB6E52"/>
    <w:rsid w:val="00EB7BA6"/>
    <w:rsid w:val="00EC0990"/>
    <w:rsid w:val="00EC1296"/>
    <w:rsid w:val="00EC2CD3"/>
    <w:rsid w:val="00EC4742"/>
    <w:rsid w:val="00EC6789"/>
    <w:rsid w:val="00EC6F22"/>
    <w:rsid w:val="00ED0A41"/>
    <w:rsid w:val="00ED30F7"/>
    <w:rsid w:val="00ED598D"/>
    <w:rsid w:val="00ED7949"/>
    <w:rsid w:val="00EE04DD"/>
    <w:rsid w:val="00EE3297"/>
    <w:rsid w:val="00EE5643"/>
    <w:rsid w:val="00EF2F3B"/>
    <w:rsid w:val="00EF30C8"/>
    <w:rsid w:val="00EF3C44"/>
    <w:rsid w:val="00EF4856"/>
    <w:rsid w:val="00EF5541"/>
    <w:rsid w:val="00F01841"/>
    <w:rsid w:val="00F0214E"/>
    <w:rsid w:val="00F02858"/>
    <w:rsid w:val="00F02E6D"/>
    <w:rsid w:val="00F05A6C"/>
    <w:rsid w:val="00F15A1B"/>
    <w:rsid w:val="00F16D1C"/>
    <w:rsid w:val="00F249AA"/>
    <w:rsid w:val="00F272D5"/>
    <w:rsid w:val="00F31AF4"/>
    <w:rsid w:val="00F37793"/>
    <w:rsid w:val="00F41E31"/>
    <w:rsid w:val="00F42A18"/>
    <w:rsid w:val="00F44DB1"/>
    <w:rsid w:val="00F4531F"/>
    <w:rsid w:val="00F53641"/>
    <w:rsid w:val="00F61161"/>
    <w:rsid w:val="00F612D0"/>
    <w:rsid w:val="00F642F3"/>
    <w:rsid w:val="00F7013E"/>
    <w:rsid w:val="00F71F16"/>
    <w:rsid w:val="00F761F0"/>
    <w:rsid w:val="00F776EC"/>
    <w:rsid w:val="00F80F42"/>
    <w:rsid w:val="00F83008"/>
    <w:rsid w:val="00F90BCC"/>
    <w:rsid w:val="00F930CD"/>
    <w:rsid w:val="00FA09C4"/>
    <w:rsid w:val="00FA0CEB"/>
    <w:rsid w:val="00FA1217"/>
    <w:rsid w:val="00FA64DF"/>
    <w:rsid w:val="00FA7284"/>
    <w:rsid w:val="00FB144E"/>
    <w:rsid w:val="00FB257A"/>
    <w:rsid w:val="00FB2892"/>
    <w:rsid w:val="00FB32A9"/>
    <w:rsid w:val="00FB5FDE"/>
    <w:rsid w:val="00FC3CDB"/>
    <w:rsid w:val="00FD29F0"/>
    <w:rsid w:val="00FE0809"/>
    <w:rsid w:val="00FE0FC1"/>
    <w:rsid w:val="00FF11B7"/>
    <w:rsid w:val="00FF3740"/>
    <w:rsid w:val="00FF7E24"/>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63FE8"/>
  <w15:chartTrackingRefBased/>
  <w15:docId w15:val="{6B5534AD-497A-460A-B168-73F06102F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B6499"/>
    <w:pPr>
      <w:spacing w:after="0" w:line="240" w:lineRule="auto"/>
    </w:pPr>
    <w:rPr>
      <w:rFonts w:ascii="Arial" w:eastAsia="Times New Roman" w:hAnsi="Arial" w:cs="Times New Roman"/>
      <w:szCs w:val="20"/>
    </w:rPr>
  </w:style>
  <w:style w:type="paragraph" w:styleId="Kop1">
    <w:name w:val="heading 1"/>
    <w:basedOn w:val="Standaard"/>
    <w:next w:val="Standaard"/>
    <w:link w:val="Kop1Char"/>
    <w:qFormat/>
    <w:rsid w:val="00FB5FDE"/>
    <w:pPr>
      <w:keepNext/>
      <w:suppressAutoHyphens/>
      <w:outlineLvl w:val="0"/>
    </w:pPr>
    <w:rPr>
      <w:rFonts w:ascii="CG Times" w:hAnsi="CG Times"/>
      <w:b/>
      <w:sz w:val="24"/>
    </w:rPr>
  </w:style>
  <w:style w:type="paragraph" w:styleId="Kop3">
    <w:name w:val="heading 3"/>
    <w:basedOn w:val="Standaard"/>
    <w:next w:val="Standaard"/>
    <w:link w:val="Kop3Char"/>
    <w:semiHidden/>
    <w:unhideWhenUsed/>
    <w:qFormat/>
    <w:rsid w:val="00FB5FDE"/>
    <w:pPr>
      <w:keepNext/>
      <w:suppressAutoHyphens/>
      <w:outlineLvl w:val="2"/>
    </w:pPr>
    <w:rPr>
      <w:rFonts w:ascii="CG Times" w:hAnsi="CG Times"/>
      <w:i/>
      <w:sz w:val="24"/>
    </w:rPr>
  </w:style>
  <w:style w:type="paragraph" w:styleId="Kop5">
    <w:name w:val="heading 5"/>
    <w:basedOn w:val="Standaard"/>
    <w:next w:val="Standaard"/>
    <w:link w:val="Kop5Char"/>
    <w:semiHidden/>
    <w:unhideWhenUsed/>
    <w:qFormat/>
    <w:rsid w:val="00FB5FDE"/>
    <w:pPr>
      <w:keepNext/>
      <w:suppressAutoHyphens/>
      <w:spacing w:line="300" w:lineRule="atLeast"/>
      <w:outlineLvl w:val="4"/>
    </w:pPr>
    <w:rPr>
      <w:rFonts w:ascii="News Gothic MT" w:hAnsi="News Gothic MT"/>
      <w:i/>
      <w:sz w:val="20"/>
    </w:rPr>
  </w:style>
  <w:style w:type="paragraph" w:styleId="Kop6">
    <w:name w:val="heading 6"/>
    <w:basedOn w:val="Standaard"/>
    <w:next w:val="Standaard"/>
    <w:link w:val="Kop6Char"/>
    <w:semiHidden/>
    <w:unhideWhenUsed/>
    <w:qFormat/>
    <w:rsid w:val="00FB5FDE"/>
    <w:pPr>
      <w:keepNext/>
      <w:suppressAutoHyphens/>
      <w:spacing w:line="300" w:lineRule="atLeast"/>
      <w:outlineLvl w:val="5"/>
    </w:pPr>
    <w:rPr>
      <w:rFonts w:ascii="News Gothic MT" w:hAnsi="News Gothic MT"/>
      <w:i/>
    </w:rPr>
  </w:style>
  <w:style w:type="paragraph" w:styleId="Kop7">
    <w:name w:val="heading 7"/>
    <w:basedOn w:val="Standaard"/>
    <w:next w:val="Standaard"/>
    <w:link w:val="Kop7Char"/>
    <w:semiHidden/>
    <w:unhideWhenUsed/>
    <w:qFormat/>
    <w:rsid w:val="00FB5FDE"/>
    <w:pPr>
      <w:keepNext/>
      <w:suppressAutoHyphens/>
      <w:spacing w:line="300" w:lineRule="atLeast"/>
      <w:ind w:left="906" w:hanging="906"/>
      <w:outlineLvl w:val="6"/>
    </w:pPr>
    <w:rPr>
      <w:rFonts w:ascii="News Gothic MT" w:hAnsi="News Gothic MT"/>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semiHidden/>
    <w:unhideWhenUsed/>
    <w:rsid w:val="00A46BC0"/>
    <w:rPr>
      <w:rFonts w:ascii="Courier" w:hAnsi="Courier"/>
      <w:sz w:val="20"/>
    </w:rPr>
  </w:style>
  <w:style w:type="character" w:customStyle="1" w:styleId="EindnoottekstChar">
    <w:name w:val="Eindnoottekst Char"/>
    <w:basedOn w:val="Standaardalinea-lettertype"/>
    <w:link w:val="Eindnoottekst"/>
    <w:semiHidden/>
    <w:rsid w:val="00A46BC0"/>
    <w:rPr>
      <w:rFonts w:ascii="Courier" w:eastAsia="Times New Roman" w:hAnsi="Courier" w:cs="Times New Roman"/>
      <w:sz w:val="20"/>
      <w:szCs w:val="20"/>
    </w:rPr>
  </w:style>
  <w:style w:type="character" w:styleId="Eindnootmarkering">
    <w:name w:val="endnote reference"/>
    <w:basedOn w:val="Standaardalinea-lettertype"/>
    <w:semiHidden/>
    <w:unhideWhenUsed/>
    <w:rsid w:val="00A46BC0"/>
    <w:rPr>
      <w:vertAlign w:val="superscript"/>
    </w:rPr>
  </w:style>
  <w:style w:type="table" w:styleId="Tabelraster">
    <w:name w:val="Table Grid"/>
    <w:basedOn w:val="Standaardtabel"/>
    <w:rsid w:val="00A46BC0"/>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semiHidden/>
    <w:rsid w:val="00A46BC0"/>
    <w:rPr>
      <w:rFonts w:ascii="Courier" w:hAnsi="Courier"/>
      <w:sz w:val="20"/>
    </w:rPr>
  </w:style>
  <w:style w:type="character" w:customStyle="1" w:styleId="VoetnoottekstChar">
    <w:name w:val="Voetnoottekst Char"/>
    <w:basedOn w:val="Standaardalinea-lettertype"/>
    <w:link w:val="Voetnoottekst"/>
    <w:semiHidden/>
    <w:rsid w:val="00A46BC0"/>
    <w:rPr>
      <w:rFonts w:ascii="Courier" w:eastAsia="Times New Roman" w:hAnsi="Courier" w:cs="Times New Roman"/>
      <w:sz w:val="20"/>
      <w:szCs w:val="20"/>
    </w:rPr>
  </w:style>
  <w:style w:type="character" w:styleId="Voetnootmarkering">
    <w:name w:val="footnote reference"/>
    <w:semiHidden/>
    <w:rsid w:val="00A46BC0"/>
    <w:rPr>
      <w:vertAlign w:val="superscript"/>
    </w:rPr>
  </w:style>
  <w:style w:type="paragraph" w:customStyle="1" w:styleId="bijschrift">
    <w:name w:val="bijschrift"/>
    <w:basedOn w:val="Standaard"/>
    <w:rsid w:val="00A46BC0"/>
    <w:rPr>
      <w:rFonts w:ascii="Courier" w:hAnsi="Courier"/>
      <w:sz w:val="24"/>
    </w:rPr>
  </w:style>
  <w:style w:type="paragraph" w:styleId="Lijstalinea">
    <w:name w:val="List Paragraph"/>
    <w:basedOn w:val="Standaard"/>
    <w:uiPriority w:val="34"/>
    <w:qFormat/>
    <w:rsid w:val="00A46BC0"/>
    <w:pPr>
      <w:ind w:left="720"/>
      <w:contextualSpacing/>
    </w:pPr>
  </w:style>
  <w:style w:type="table" w:customStyle="1" w:styleId="Tabelraster1">
    <w:name w:val="Tabelraster1"/>
    <w:basedOn w:val="Standaardtabel"/>
    <w:next w:val="Tabelraster"/>
    <w:rsid w:val="00BB6499"/>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867C26"/>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67C26"/>
    <w:rPr>
      <w:rFonts w:ascii="Segoe UI" w:eastAsia="Times New Roman" w:hAnsi="Segoe UI" w:cs="Segoe UI"/>
      <w:sz w:val="18"/>
      <w:szCs w:val="18"/>
    </w:rPr>
  </w:style>
  <w:style w:type="paragraph" w:styleId="Koptekst">
    <w:name w:val="header"/>
    <w:basedOn w:val="Standaard"/>
    <w:link w:val="KoptekstChar"/>
    <w:uiPriority w:val="99"/>
    <w:unhideWhenUsed/>
    <w:rsid w:val="003D15B9"/>
    <w:pPr>
      <w:tabs>
        <w:tab w:val="center" w:pos="4536"/>
        <w:tab w:val="right" w:pos="9072"/>
      </w:tabs>
    </w:pPr>
  </w:style>
  <w:style w:type="character" w:customStyle="1" w:styleId="KoptekstChar">
    <w:name w:val="Koptekst Char"/>
    <w:basedOn w:val="Standaardalinea-lettertype"/>
    <w:link w:val="Koptekst"/>
    <w:uiPriority w:val="99"/>
    <w:rsid w:val="003D15B9"/>
    <w:rPr>
      <w:rFonts w:ascii="Arial" w:eastAsia="Times New Roman" w:hAnsi="Arial" w:cs="Times New Roman"/>
      <w:szCs w:val="20"/>
    </w:rPr>
  </w:style>
  <w:style w:type="paragraph" w:styleId="Voettekst">
    <w:name w:val="footer"/>
    <w:basedOn w:val="Standaard"/>
    <w:link w:val="VoettekstChar"/>
    <w:uiPriority w:val="99"/>
    <w:unhideWhenUsed/>
    <w:rsid w:val="003D15B9"/>
    <w:pPr>
      <w:tabs>
        <w:tab w:val="center" w:pos="4536"/>
        <w:tab w:val="right" w:pos="9072"/>
      </w:tabs>
    </w:pPr>
  </w:style>
  <w:style w:type="character" w:customStyle="1" w:styleId="VoettekstChar">
    <w:name w:val="Voettekst Char"/>
    <w:basedOn w:val="Standaardalinea-lettertype"/>
    <w:link w:val="Voettekst"/>
    <w:uiPriority w:val="99"/>
    <w:rsid w:val="003D15B9"/>
    <w:rPr>
      <w:rFonts w:ascii="Arial" w:eastAsia="Times New Roman" w:hAnsi="Arial" w:cs="Times New Roman"/>
      <w:szCs w:val="20"/>
    </w:rPr>
  </w:style>
  <w:style w:type="character" w:customStyle="1" w:styleId="Kop1Char">
    <w:name w:val="Kop 1 Char"/>
    <w:basedOn w:val="Standaardalinea-lettertype"/>
    <w:link w:val="Kop1"/>
    <w:rsid w:val="00FB5FDE"/>
    <w:rPr>
      <w:rFonts w:ascii="CG Times" w:eastAsia="Times New Roman" w:hAnsi="CG Times" w:cs="Times New Roman"/>
      <w:b/>
      <w:sz w:val="24"/>
      <w:szCs w:val="20"/>
    </w:rPr>
  </w:style>
  <w:style w:type="character" w:customStyle="1" w:styleId="Kop3Char">
    <w:name w:val="Kop 3 Char"/>
    <w:basedOn w:val="Standaardalinea-lettertype"/>
    <w:link w:val="Kop3"/>
    <w:semiHidden/>
    <w:rsid w:val="00FB5FDE"/>
    <w:rPr>
      <w:rFonts w:ascii="CG Times" w:eastAsia="Times New Roman" w:hAnsi="CG Times" w:cs="Times New Roman"/>
      <w:i/>
      <w:sz w:val="24"/>
      <w:szCs w:val="20"/>
    </w:rPr>
  </w:style>
  <w:style w:type="character" w:customStyle="1" w:styleId="Kop5Char">
    <w:name w:val="Kop 5 Char"/>
    <w:basedOn w:val="Standaardalinea-lettertype"/>
    <w:link w:val="Kop5"/>
    <w:semiHidden/>
    <w:rsid w:val="00FB5FDE"/>
    <w:rPr>
      <w:rFonts w:ascii="News Gothic MT" w:eastAsia="Times New Roman" w:hAnsi="News Gothic MT" w:cs="Times New Roman"/>
      <w:i/>
      <w:sz w:val="20"/>
      <w:szCs w:val="20"/>
    </w:rPr>
  </w:style>
  <w:style w:type="character" w:customStyle="1" w:styleId="Kop6Char">
    <w:name w:val="Kop 6 Char"/>
    <w:basedOn w:val="Standaardalinea-lettertype"/>
    <w:link w:val="Kop6"/>
    <w:semiHidden/>
    <w:rsid w:val="00FB5FDE"/>
    <w:rPr>
      <w:rFonts w:ascii="News Gothic MT" w:eastAsia="Times New Roman" w:hAnsi="News Gothic MT" w:cs="Times New Roman"/>
      <w:i/>
      <w:szCs w:val="20"/>
    </w:rPr>
  </w:style>
  <w:style w:type="character" w:customStyle="1" w:styleId="Kop7Char">
    <w:name w:val="Kop 7 Char"/>
    <w:basedOn w:val="Standaardalinea-lettertype"/>
    <w:link w:val="Kop7"/>
    <w:semiHidden/>
    <w:rsid w:val="00FB5FDE"/>
    <w:rPr>
      <w:rFonts w:ascii="News Gothic MT" w:eastAsia="Times New Roman" w:hAnsi="News Gothic MT" w:cs="Times New Roman"/>
      <w:b/>
      <w:szCs w:val="20"/>
    </w:rPr>
  </w:style>
  <w:style w:type="character" w:styleId="Hyperlink">
    <w:name w:val="Hyperlink"/>
    <w:uiPriority w:val="99"/>
    <w:semiHidden/>
    <w:unhideWhenUsed/>
    <w:rsid w:val="00FB5FDE"/>
    <w:rPr>
      <w:color w:val="0563C1"/>
      <w:u w:val="single"/>
    </w:rPr>
  </w:style>
  <w:style w:type="paragraph" w:styleId="Plattetekst2">
    <w:name w:val="Body Text 2"/>
    <w:basedOn w:val="Standaard"/>
    <w:link w:val="Plattetekst2Char"/>
    <w:semiHidden/>
    <w:unhideWhenUsed/>
    <w:rsid w:val="00FB5FDE"/>
    <w:pPr>
      <w:suppressAutoHyphens/>
    </w:pPr>
    <w:rPr>
      <w:rFonts w:ascii="CG Times" w:hAnsi="CG Times"/>
      <w:b/>
      <w:i/>
      <w:sz w:val="24"/>
    </w:rPr>
  </w:style>
  <w:style w:type="character" w:customStyle="1" w:styleId="Plattetekst2Char">
    <w:name w:val="Platte tekst 2 Char"/>
    <w:basedOn w:val="Standaardalinea-lettertype"/>
    <w:link w:val="Plattetekst2"/>
    <w:semiHidden/>
    <w:rsid w:val="00FB5FDE"/>
    <w:rPr>
      <w:rFonts w:ascii="CG Times" w:eastAsia="Times New Roman" w:hAnsi="CG Times" w:cs="Times New Roman"/>
      <w:b/>
      <w:i/>
      <w:sz w:val="24"/>
      <w:szCs w:val="20"/>
    </w:rPr>
  </w:style>
  <w:style w:type="character" w:styleId="Verwijzingopmerking">
    <w:name w:val="annotation reference"/>
    <w:basedOn w:val="Standaardalinea-lettertype"/>
    <w:uiPriority w:val="99"/>
    <w:semiHidden/>
    <w:unhideWhenUsed/>
    <w:rsid w:val="008D5134"/>
    <w:rPr>
      <w:sz w:val="16"/>
      <w:szCs w:val="16"/>
    </w:rPr>
  </w:style>
  <w:style w:type="paragraph" w:styleId="Tekstopmerking">
    <w:name w:val="annotation text"/>
    <w:basedOn w:val="Standaard"/>
    <w:link w:val="TekstopmerkingChar"/>
    <w:uiPriority w:val="99"/>
    <w:unhideWhenUsed/>
    <w:rsid w:val="008D5134"/>
    <w:pPr>
      <w:tabs>
        <w:tab w:val="left" w:pos="1134"/>
        <w:tab w:val="left" w:pos="2268"/>
        <w:tab w:val="left" w:pos="3402"/>
        <w:tab w:val="left" w:pos="4536"/>
        <w:tab w:val="left" w:pos="5670"/>
        <w:tab w:val="left" w:pos="6804"/>
        <w:tab w:val="left" w:pos="7655"/>
      </w:tabs>
    </w:pPr>
    <w:rPr>
      <w:sz w:val="20"/>
      <w:lang w:eastAsia="nl-NL"/>
    </w:rPr>
  </w:style>
  <w:style w:type="character" w:customStyle="1" w:styleId="TekstopmerkingChar">
    <w:name w:val="Tekst opmerking Char"/>
    <w:basedOn w:val="Standaardalinea-lettertype"/>
    <w:link w:val="Tekstopmerking"/>
    <w:uiPriority w:val="99"/>
    <w:rsid w:val="008D5134"/>
    <w:rPr>
      <w:rFonts w:ascii="Arial" w:eastAsia="Times New Roman" w:hAnsi="Arial" w:cs="Times New Roman"/>
      <w:sz w:val="20"/>
      <w:szCs w:val="20"/>
      <w:lang w:eastAsia="nl-NL"/>
    </w:rPr>
  </w:style>
  <w:style w:type="paragraph" w:styleId="Normaalweb">
    <w:name w:val="Normal (Web)"/>
    <w:basedOn w:val="Standaard"/>
    <w:uiPriority w:val="99"/>
    <w:unhideWhenUsed/>
    <w:rsid w:val="006568A1"/>
    <w:pPr>
      <w:spacing w:before="100" w:beforeAutospacing="1" w:after="100" w:afterAutospacing="1"/>
    </w:pPr>
    <w:rPr>
      <w:rFonts w:ascii="Times New Roman" w:hAnsi="Times New Roman"/>
      <w:sz w:val="24"/>
      <w:szCs w:val="24"/>
      <w:lang w:eastAsia="nl-NL"/>
    </w:rPr>
  </w:style>
  <w:style w:type="character" w:customStyle="1" w:styleId="DefaultChar">
    <w:name w:val="Default Char"/>
    <w:basedOn w:val="Standaardalinea-lettertype"/>
    <w:link w:val="Default"/>
    <w:uiPriority w:val="1"/>
    <w:locked/>
    <w:rsid w:val="001F5D3D"/>
    <w:rPr>
      <w:rFonts w:ascii="Verdana" w:eastAsia="Calibri" w:hAnsi="Verdana" w:cs="Verdana"/>
      <w:color w:val="000000"/>
      <w:sz w:val="24"/>
      <w:szCs w:val="24"/>
    </w:rPr>
  </w:style>
  <w:style w:type="paragraph" w:customStyle="1" w:styleId="Default">
    <w:name w:val="Default"/>
    <w:link w:val="DefaultChar"/>
    <w:rsid w:val="001F5D3D"/>
    <w:pPr>
      <w:autoSpaceDE w:val="0"/>
      <w:autoSpaceDN w:val="0"/>
      <w:adjustRightInd w:val="0"/>
      <w:spacing w:after="0" w:line="240" w:lineRule="auto"/>
    </w:pPr>
    <w:rPr>
      <w:rFonts w:ascii="Verdana" w:eastAsia="Calibri" w:hAnsi="Verdana" w:cs="Verdana"/>
      <w:color w:val="000000"/>
      <w:sz w:val="24"/>
      <w:szCs w:val="24"/>
    </w:rPr>
  </w:style>
  <w:style w:type="paragraph" w:styleId="Onderwerpvanopmerking">
    <w:name w:val="annotation subject"/>
    <w:basedOn w:val="Tekstopmerking"/>
    <w:next w:val="Tekstopmerking"/>
    <w:link w:val="OnderwerpvanopmerkingChar"/>
    <w:uiPriority w:val="99"/>
    <w:semiHidden/>
    <w:unhideWhenUsed/>
    <w:rsid w:val="00E22686"/>
    <w:pPr>
      <w:tabs>
        <w:tab w:val="clear" w:pos="1134"/>
        <w:tab w:val="clear" w:pos="2268"/>
        <w:tab w:val="clear" w:pos="3402"/>
        <w:tab w:val="clear" w:pos="4536"/>
        <w:tab w:val="clear" w:pos="5670"/>
        <w:tab w:val="clear" w:pos="6804"/>
        <w:tab w:val="clear" w:pos="7655"/>
      </w:tabs>
    </w:pPr>
    <w:rPr>
      <w:b/>
      <w:bCs/>
      <w:lang w:eastAsia="en-US"/>
    </w:rPr>
  </w:style>
  <w:style w:type="character" w:customStyle="1" w:styleId="OnderwerpvanopmerkingChar">
    <w:name w:val="Onderwerp van opmerking Char"/>
    <w:basedOn w:val="TekstopmerkingChar"/>
    <w:link w:val="Onderwerpvanopmerking"/>
    <w:uiPriority w:val="99"/>
    <w:semiHidden/>
    <w:rsid w:val="00E22686"/>
    <w:rPr>
      <w:rFonts w:ascii="Arial" w:eastAsia="Times New Roman" w:hAnsi="Arial"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64407">
      <w:bodyDiv w:val="1"/>
      <w:marLeft w:val="0"/>
      <w:marRight w:val="0"/>
      <w:marTop w:val="0"/>
      <w:marBottom w:val="0"/>
      <w:divBdr>
        <w:top w:val="none" w:sz="0" w:space="0" w:color="auto"/>
        <w:left w:val="none" w:sz="0" w:space="0" w:color="auto"/>
        <w:bottom w:val="none" w:sz="0" w:space="0" w:color="auto"/>
        <w:right w:val="none" w:sz="0" w:space="0" w:color="auto"/>
      </w:divBdr>
    </w:div>
    <w:div w:id="1392462534">
      <w:bodyDiv w:val="1"/>
      <w:marLeft w:val="0"/>
      <w:marRight w:val="0"/>
      <w:marTop w:val="0"/>
      <w:marBottom w:val="0"/>
      <w:divBdr>
        <w:top w:val="none" w:sz="0" w:space="0" w:color="auto"/>
        <w:left w:val="none" w:sz="0" w:space="0" w:color="auto"/>
        <w:bottom w:val="none" w:sz="0" w:space="0" w:color="auto"/>
        <w:right w:val="none" w:sz="0" w:space="0" w:color="auto"/>
      </w:divBdr>
    </w:div>
    <w:div w:id="1434475171">
      <w:bodyDiv w:val="1"/>
      <w:marLeft w:val="0"/>
      <w:marRight w:val="0"/>
      <w:marTop w:val="0"/>
      <w:marBottom w:val="0"/>
      <w:divBdr>
        <w:top w:val="none" w:sz="0" w:space="0" w:color="auto"/>
        <w:left w:val="none" w:sz="0" w:space="0" w:color="auto"/>
        <w:bottom w:val="none" w:sz="0" w:space="0" w:color="auto"/>
        <w:right w:val="none" w:sz="0" w:space="0" w:color="auto"/>
      </w:divBdr>
    </w:div>
    <w:div w:id="1472215954">
      <w:bodyDiv w:val="1"/>
      <w:marLeft w:val="0"/>
      <w:marRight w:val="0"/>
      <w:marTop w:val="0"/>
      <w:marBottom w:val="0"/>
      <w:divBdr>
        <w:top w:val="none" w:sz="0" w:space="0" w:color="auto"/>
        <w:left w:val="none" w:sz="0" w:space="0" w:color="auto"/>
        <w:bottom w:val="none" w:sz="0" w:space="0" w:color="auto"/>
        <w:right w:val="none" w:sz="0" w:space="0" w:color="auto"/>
      </w:divBdr>
    </w:div>
    <w:div w:id="1685132550">
      <w:bodyDiv w:val="1"/>
      <w:marLeft w:val="0"/>
      <w:marRight w:val="0"/>
      <w:marTop w:val="0"/>
      <w:marBottom w:val="0"/>
      <w:divBdr>
        <w:top w:val="none" w:sz="0" w:space="0" w:color="auto"/>
        <w:left w:val="none" w:sz="0" w:space="0" w:color="auto"/>
        <w:bottom w:val="none" w:sz="0" w:space="0" w:color="auto"/>
        <w:right w:val="none" w:sz="0" w:space="0" w:color="auto"/>
      </w:divBdr>
    </w:div>
    <w:div w:id="1690177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Huisstijl\MPM-Brieven\12A.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71fb43f-5235-4bb5-92c6-d269c92644de" xsi:nil="true"/>
    <lcf76f155ced4ddcb4097134ff3c332f xmlns="ba3d14a2-2496-4c66-9753-c3151a82964d">
      <Terms xmlns="http://schemas.microsoft.com/office/infopath/2007/PartnerControls"/>
    </lcf76f155ced4ddcb4097134ff3c332f>
    <Title0 xmlns="ba3d14a2-2496-4c66-9753-c3151a82964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BB9652D1695C74A8B8DF238E6484A24" ma:contentTypeVersion="13" ma:contentTypeDescription="Een nieuw document maken." ma:contentTypeScope="" ma:versionID="25d2ac1610c74418071ca1958a5938c6">
  <xsd:schema xmlns:xsd="http://www.w3.org/2001/XMLSchema" xmlns:xs="http://www.w3.org/2001/XMLSchema" xmlns:p="http://schemas.microsoft.com/office/2006/metadata/properties" xmlns:ns2="ba3d14a2-2496-4c66-9753-c3151a82964d" xmlns:ns3="771fb43f-5235-4bb5-92c6-d269c92644de" targetNamespace="http://schemas.microsoft.com/office/2006/metadata/properties" ma:root="true" ma:fieldsID="9981483c3d68eb709747c145521ef5a7" ns2:_="" ns3:_="">
    <xsd:import namespace="ba3d14a2-2496-4c66-9753-c3151a82964d"/>
    <xsd:import namespace="771fb43f-5235-4bb5-92c6-d269c92644de"/>
    <xsd:element name="properties">
      <xsd:complexType>
        <xsd:sequence>
          <xsd:element name="documentManagement">
            <xsd:complexType>
              <xsd:all>
                <xsd:element ref="ns2:Title0"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3d14a2-2496-4c66-9753-c3151a82964d"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09030d20-3e83-4d3f-b8f5-fc0ede8c1d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1fb43f-5235-4bb5-92c6-d269c92644d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1732870-3ca2-4f6b-bff7-52300b662e4a}" ma:internalName="TaxCatchAll" ma:showField="CatchAllData" ma:web="771fb43f-5235-4bb5-92c6-d269c92644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501D78-D8DD-4773-8B33-A0B192C346A6}">
  <ds:schemaRefs>
    <ds:schemaRef ds:uri="http://schemas.microsoft.com/office/2006/metadata/properties"/>
    <ds:schemaRef ds:uri="http://schemas.microsoft.com/office/infopath/2007/PartnerControls"/>
    <ds:schemaRef ds:uri="4e628af7-3bef-40df-8ff5-6e66dc3b5658"/>
    <ds:schemaRef ds:uri="3e8962be-5110-4530-a8a9-ce8f6dfd443f"/>
  </ds:schemaRefs>
</ds:datastoreItem>
</file>

<file path=customXml/itemProps2.xml><?xml version="1.0" encoding="utf-8"?>
<ds:datastoreItem xmlns:ds="http://schemas.openxmlformats.org/officeDocument/2006/customXml" ds:itemID="{6EE10D7F-BA22-4595-A80B-01FAF8037C5A}">
  <ds:schemaRefs>
    <ds:schemaRef ds:uri="http://schemas.openxmlformats.org/officeDocument/2006/bibliography"/>
  </ds:schemaRefs>
</ds:datastoreItem>
</file>

<file path=customXml/itemProps3.xml><?xml version="1.0" encoding="utf-8"?>
<ds:datastoreItem xmlns:ds="http://schemas.openxmlformats.org/officeDocument/2006/customXml" ds:itemID="{CC98D2AB-AAE9-464A-8527-145111F63710}">
  <ds:schemaRefs>
    <ds:schemaRef ds:uri="http://schemas.microsoft.com/sharepoint/v3/contenttype/forms"/>
  </ds:schemaRefs>
</ds:datastoreItem>
</file>

<file path=customXml/itemProps4.xml><?xml version="1.0" encoding="utf-8"?>
<ds:datastoreItem xmlns:ds="http://schemas.openxmlformats.org/officeDocument/2006/customXml" ds:itemID="{BDC8455D-7230-4E26-B2D2-AEE7A0F0CAD6}"/>
</file>

<file path=docProps/app.xml><?xml version="1.0" encoding="utf-8"?>
<Properties xmlns="http://schemas.openxmlformats.org/officeDocument/2006/extended-properties" xmlns:vt="http://schemas.openxmlformats.org/officeDocument/2006/docPropsVTypes">
  <Template>12A</Template>
  <TotalTime>0</TotalTime>
  <Pages>9</Pages>
  <Words>5085</Words>
  <Characters>27970</Characters>
  <Application>Microsoft Office Word</Application>
  <DocSecurity>0</DocSecurity>
  <Lines>233</Lines>
  <Paragraphs>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de Keijzer</dc:creator>
  <cp:keywords/>
  <dc:description/>
  <cp:lastModifiedBy>Gerda Zuiver</cp:lastModifiedBy>
  <cp:revision>7</cp:revision>
  <cp:lastPrinted>2023-02-07T08:31:00Z</cp:lastPrinted>
  <dcterms:created xsi:type="dcterms:W3CDTF">2026-09-11T12:12:00Z</dcterms:created>
  <dcterms:modified xsi:type="dcterms:W3CDTF">2026-09-14T12:58:00Z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ld1">
    <vt:lpwstr>Veld1</vt:lpwstr>
  </property>
  <property fmtid="{D5CDD505-2E9C-101B-9397-08002B2CF9AE}" pid="3" name="Veld2">
    <vt:lpwstr>Veld2</vt:lpwstr>
  </property>
  <property fmtid="{D5CDD505-2E9C-101B-9397-08002B2CF9AE}" pid="4" name="Veld3">
    <vt:lpwstr>Veld3</vt:lpwstr>
  </property>
  <property fmtid="{D5CDD505-2E9C-101B-9397-08002B2CF9AE}" pid="5" name="Veld4">
    <vt:lpwstr>Veld4</vt:lpwstr>
  </property>
  <property fmtid="{D5CDD505-2E9C-101B-9397-08002B2CF9AE}" pid="6" name="Veld5">
    <vt:lpwstr>Veld5</vt:lpwstr>
  </property>
  <property fmtid="{D5CDD505-2E9C-101B-9397-08002B2CF9AE}" pid="7" name="Veld6">
    <vt:lpwstr>Veld6</vt:lpwstr>
  </property>
  <property fmtid="{D5CDD505-2E9C-101B-9397-08002B2CF9AE}" pid="8" name="Veld7">
    <vt:lpwstr>Veld7</vt:lpwstr>
  </property>
  <property fmtid="{D5CDD505-2E9C-101B-9397-08002B2CF9AE}" pid="9" name="Veld8">
    <vt:lpwstr>Veld8</vt:lpwstr>
  </property>
  <property fmtid="{D5CDD505-2E9C-101B-9397-08002B2CF9AE}" pid="10" name="Veld9">
    <vt:lpwstr>Veld9</vt:lpwstr>
  </property>
  <property fmtid="{D5CDD505-2E9C-101B-9397-08002B2CF9AE}" pid="11" name="Veld10">
    <vt:lpwstr>Veld10</vt:lpwstr>
  </property>
  <property fmtid="{D5CDD505-2E9C-101B-9397-08002B2CF9AE}" pid="12" name="Veld11">
    <vt:lpwstr>Veld11</vt:lpwstr>
  </property>
  <property fmtid="{D5CDD505-2E9C-101B-9397-08002B2CF9AE}" pid="13" name="Veld12">
    <vt:lpwstr>Veld12</vt:lpwstr>
  </property>
  <property fmtid="{D5CDD505-2E9C-101B-9397-08002B2CF9AE}" pid="14" name="Veld13">
    <vt:lpwstr>Veld13</vt:lpwstr>
  </property>
  <property fmtid="{D5CDD505-2E9C-101B-9397-08002B2CF9AE}" pid="15" name="Veld14">
    <vt:lpwstr>Veld14</vt:lpwstr>
  </property>
  <property fmtid="{D5CDD505-2E9C-101B-9397-08002B2CF9AE}" pid="16" name="Veld15">
    <vt:lpwstr>Veld15</vt:lpwstr>
  </property>
  <property fmtid="{D5CDD505-2E9C-101B-9397-08002B2CF9AE}" pid="17" name="Veld16">
    <vt:lpwstr>Veld16</vt:lpwstr>
  </property>
  <property fmtid="{D5CDD505-2E9C-101B-9397-08002B2CF9AE}" pid="18" name="Veld17">
    <vt:lpwstr>Veld17</vt:lpwstr>
  </property>
  <property fmtid="{D5CDD505-2E9C-101B-9397-08002B2CF9AE}" pid="19" name="Veld18">
    <vt:lpwstr>Veld18</vt:lpwstr>
  </property>
  <property fmtid="{D5CDD505-2E9C-101B-9397-08002B2CF9AE}" pid="20" name="Veld19">
    <vt:lpwstr>Veld19</vt:lpwstr>
  </property>
  <property fmtid="{D5CDD505-2E9C-101B-9397-08002B2CF9AE}" pid="21" name="Veld20">
    <vt:lpwstr>Veld20</vt:lpwstr>
  </property>
  <property fmtid="{D5CDD505-2E9C-101B-9397-08002B2CF9AE}" pid="22" name="Veld21">
    <vt:lpwstr>Veld21</vt:lpwstr>
  </property>
  <property fmtid="{D5CDD505-2E9C-101B-9397-08002B2CF9AE}" pid="23" name="Veld22">
    <vt:lpwstr>Veld22</vt:lpwstr>
  </property>
  <property fmtid="{D5CDD505-2E9C-101B-9397-08002B2CF9AE}" pid="24" name="Veld23">
    <vt:lpwstr>Veld23</vt:lpwstr>
  </property>
  <property fmtid="{D5CDD505-2E9C-101B-9397-08002B2CF9AE}" pid="25" name="Veld24">
    <vt:lpwstr>Veld24</vt:lpwstr>
  </property>
  <property fmtid="{D5CDD505-2E9C-101B-9397-08002B2CF9AE}" pid="26" name="Veld25">
    <vt:lpwstr>Veld25</vt:lpwstr>
  </property>
  <property fmtid="{D5CDD505-2E9C-101B-9397-08002B2CF9AE}" pid="27" name="Veld26">
    <vt:lpwstr>Veld26</vt:lpwstr>
  </property>
  <property fmtid="{D5CDD505-2E9C-101B-9397-08002B2CF9AE}" pid="28" name="Veld27">
    <vt:lpwstr>Veld27</vt:lpwstr>
  </property>
  <property fmtid="{D5CDD505-2E9C-101B-9397-08002B2CF9AE}" pid="29" name="Veld28">
    <vt:lpwstr>Veld28</vt:lpwstr>
  </property>
  <property fmtid="{D5CDD505-2E9C-101B-9397-08002B2CF9AE}" pid="30" name="Veld29">
    <vt:lpwstr>Veld29</vt:lpwstr>
  </property>
  <property fmtid="{D5CDD505-2E9C-101B-9397-08002B2CF9AE}" pid="31" name="Veld30">
    <vt:lpwstr>Veld30</vt:lpwstr>
  </property>
  <property fmtid="{D5CDD505-2E9C-101B-9397-08002B2CF9AE}" pid="32" name="Veld31">
    <vt:lpwstr>Veld31</vt:lpwstr>
  </property>
  <property fmtid="{D5CDD505-2E9C-101B-9397-08002B2CF9AE}" pid="33" name="Veld32">
    <vt:lpwstr>Veld32</vt:lpwstr>
  </property>
  <property fmtid="{D5CDD505-2E9C-101B-9397-08002B2CF9AE}" pid="34" name="Veld33">
    <vt:lpwstr>Veld33</vt:lpwstr>
  </property>
  <property fmtid="{D5CDD505-2E9C-101B-9397-08002B2CF9AE}" pid="35" name="Veld34">
    <vt:lpwstr>Veld34</vt:lpwstr>
  </property>
  <property fmtid="{D5CDD505-2E9C-101B-9397-08002B2CF9AE}" pid="36" name="Veld35">
    <vt:lpwstr>Veld35</vt:lpwstr>
  </property>
  <property fmtid="{D5CDD505-2E9C-101B-9397-08002B2CF9AE}" pid="37" name="Veld36">
    <vt:lpwstr>Veld36</vt:lpwstr>
  </property>
  <property fmtid="{D5CDD505-2E9C-101B-9397-08002B2CF9AE}" pid="38" name="Veld37">
    <vt:lpwstr>Veld37</vt:lpwstr>
  </property>
  <property fmtid="{D5CDD505-2E9C-101B-9397-08002B2CF9AE}" pid="39" name="Veld38">
    <vt:lpwstr>Veld38</vt:lpwstr>
  </property>
  <property fmtid="{D5CDD505-2E9C-101B-9397-08002B2CF9AE}" pid="40" name="Veld39">
    <vt:lpwstr>Veld39</vt:lpwstr>
  </property>
  <property fmtid="{D5CDD505-2E9C-101B-9397-08002B2CF9AE}" pid="41" name="Veld40">
    <vt:lpwstr>Veld40</vt:lpwstr>
  </property>
  <property fmtid="{D5CDD505-2E9C-101B-9397-08002B2CF9AE}" pid="42" name="Veld41">
    <vt:lpwstr>Veld41</vt:lpwstr>
  </property>
  <property fmtid="{D5CDD505-2E9C-101B-9397-08002B2CF9AE}" pid="43" name="Veld42">
    <vt:lpwstr>Veld42</vt:lpwstr>
  </property>
  <property fmtid="{D5CDD505-2E9C-101B-9397-08002B2CF9AE}" pid="44" name="Veld43">
    <vt:lpwstr>Veld43</vt:lpwstr>
  </property>
  <property fmtid="{D5CDD505-2E9C-101B-9397-08002B2CF9AE}" pid="45" name="Veld44">
    <vt:lpwstr>Veld44</vt:lpwstr>
  </property>
  <property fmtid="{D5CDD505-2E9C-101B-9397-08002B2CF9AE}" pid="46" name="Veld45">
    <vt:lpwstr>Veld45</vt:lpwstr>
  </property>
  <property fmtid="{D5CDD505-2E9C-101B-9397-08002B2CF9AE}" pid="47" name="Veld46">
    <vt:lpwstr>Veld46</vt:lpwstr>
  </property>
  <property fmtid="{D5CDD505-2E9C-101B-9397-08002B2CF9AE}" pid="48" name="Veld47">
    <vt:lpwstr>Veld47</vt:lpwstr>
  </property>
  <property fmtid="{D5CDD505-2E9C-101B-9397-08002B2CF9AE}" pid="49" name="Veld48">
    <vt:lpwstr>Veld48</vt:lpwstr>
  </property>
  <property fmtid="{D5CDD505-2E9C-101B-9397-08002B2CF9AE}" pid="50" name="Veld49">
    <vt:lpwstr>Veld49</vt:lpwstr>
  </property>
  <property fmtid="{D5CDD505-2E9C-101B-9397-08002B2CF9AE}" pid="51" name="Veld50">
    <vt:lpwstr>Veld50</vt:lpwstr>
  </property>
  <property fmtid="{D5CDD505-2E9C-101B-9397-08002B2CF9AE}" pid="52" name="Veld51">
    <vt:lpwstr>Veld51</vt:lpwstr>
  </property>
  <property fmtid="{D5CDD505-2E9C-101B-9397-08002B2CF9AE}" pid="53" name="Veld52">
    <vt:lpwstr>Veld52</vt:lpwstr>
  </property>
  <property fmtid="{D5CDD505-2E9C-101B-9397-08002B2CF9AE}" pid="54" name="Veld53">
    <vt:lpwstr>Veld53</vt:lpwstr>
  </property>
  <property fmtid="{D5CDD505-2E9C-101B-9397-08002B2CF9AE}" pid="55" name="Veld54">
    <vt:lpwstr>Veld54</vt:lpwstr>
  </property>
  <property fmtid="{D5CDD505-2E9C-101B-9397-08002B2CF9AE}" pid="56" name="Veld55">
    <vt:lpwstr>Veld55</vt:lpwstr>
  </property>
  <property fmtid="{D5CDD505-2E9C-101B-9397-08002B2CF9AE}" pid="57" name="Veld56">
    <vt:lpwstr>Veld56</vt:lpwstr>
  </property>
  <property fmtid="{D5CDD505-2E9C-101B-9397-08002B2CF9AE}" pid="58" name="Veld57">
    <vt:lpwstr>Veld57</vt:lpwstr>
  </property>
  <property fmtid="{D5CDD505-2E9C-101B-9397-08002B2CF9AE}" pid="59" name="Veld58">
    <vt:lpwstr>Veld58</vt:lpwstr>
  </property>
  <property fmtid="{D5CDD505-2E9C-101B-9397-08002B2CF9AE}" pid="60" name="Veld59">
    <vt:lpwstr>Veld59</vt:lpwstr>
  </property>
  <property fmtid="{D5CDD505-2E9C-101B-9397-08002B2CF9AE}" pid="61" name="Veld60">
    <vt:lpwstr>Veld60</vt:lpwstr>
  </property>
  <property fmtid="{D5CDD505-2E9C-101B-9397-08002B2CF9AE}" pid="62" name="Veld61">
    <vt:lpwstr>Veld61</vt:lpwstr>
  </property>
  <property fmtid="{D5CDD505-2E9C-101B-9397-08002B2CF9AE}" pid="63" name="Veld62">
    <vt:lpwstr>Veld62</vt:lpwstr>
  </property>
  <property fmtid="{D5CDD505-2E9C-101B-9397-08002B2CF9AE}" pid="64" name="Veld63">
    <vt:lpwstr>Veld63</vt:lpwstr>
  </property>
  <property fmtid="{D5CDD505-2E9C-101B-9397-08002B2CF9AE}" pid="65" name="Veld64">
    <vt:lpwstr>Veld64</vt:lpwstr>
  </property>
  <property fmtid="{D5CDD505-2E9C-101B-9397-08002B2CF9AE}" pid="66" name="Veld65">
    <vt:lpwstr>Veld65</vt:lpwstr>
  </property>
  <property fmtid="{D5CDD505-2E9C-101B-9397-08002B2CF9AE}" pid="67" name="Veld66">
    <vt:lpwstr>Veld66</vt:lpwstr>
  </property>
  <property fmtid="{D5CDD505-2E9C-101B-9397-08002B2CF9AE}" pid="68" name="Veld67">
    <vt:lpwstr>Veld67</vt:lpwstr>
  </property>
  <property fmtid="{D5CDD505-2E9C-101B-9397-08002B2CF9AE}" pid="69" name="Veld68">
    <vt:lpwstr>Veld68</vt:lpwstr>
  </property>
  <property fmtid="{D5CDD505-2E9C-101B-9397-08002B2CF9AE}" pid="70" name="Veld69">
    <vt:lpwstr>Veld69</vt:lpwstr>
  </property>
  <property fmtid="{D5CDD505-2E9C-101B-9397-08002B2CF9AE}" pid="71" name="Veld70">
    <vt:lpwstr>Veld70</vt:lpwstr>
  </property>
  <property fmtid="{D5CDD505-2E9C-101B-9397-08002B2CF9AE}" pid="72" name="Veld71">
    <vt:lpwstr>Veld71</vt:lpwstr>
  </property>
  <property fmtid="{D5CDD505-2E9C-101B-9397-08002B2CF9AE}" pid="73" name="Veld72">
    <vt:lpwstr>Veld72</vt:lpwstr>
  </property>
  <property fmtid="{D5CDD505-2E9C-101B-9397-08002B2CF9AE}" pid="74" name="Veld73">
    <vt:lpwstr>Veld73</vt:lpwstr>
  </property>
  <property fmtid="{D5CDD505-2E9C-101B-9397-08002B2CF9AE}" pid="75" name="Veld74">
    <vt:lpwstr>Veld74</vt:lpwstr>
  </property>
  <property fmtid="{D5CDD505-2E9C-101B-9397-08002B2CF9AE}" pid="76" name="Veld75">
    <vt:lpwstr>Veld75</vt:lpwstr>
  </property>
  <property fmtid="{D5CDD505-2E9C-101B-9397-08002B2CF9AE}" pid="77" name="Veld76">
    <vt:lpwstr>Veld76</vt:lpwstr>
  </property>
  <property fmtid="{D5CDD505-2E9C-101B-9397-08002B2CF9AE}" pid="78" name="Veld77">
    <vt:lpwstr>Veld77</vt:lpwstr>
  </property>
  <property fmtid="{D5CDD505-2E9C-101B-9397-08002B2CF9AE}" pid="79" name="Veld78">
    <vt:lpwstr>Veld78</vt:lpwstr>
  </property>
  <property fmtid="{D5CDD505-2E9C-101B-9397-08002B2CF9AE}" pid="80" name="Veld79">
    <vt:lpwstr>Veld79</vt:lpwstr>
  </property>
  <property fmtid="{D5CDD505-2E9C-101B-9397-08002B2CF9AE}" pid="81" name="Veld80">
    <vt:lpwstr>Veld80</vt:lpwstr>
  </property>
  <property fmtid="{D5CDD505-2E9C-101B-9397-08002B2CF9AE}" pid="82" name="Veld81">
    <vt:lpwstr>Veld81</vt:lpwstr>
  </property>
  <property fmtid="{D5CDD505-2E9C-101B-9397-08002B2CF9AE}" pid="83" name="Veld82">
    <vt:lpwstr>Veld82</vt:lpwstr>
  </property>
  <property fmtid="{D5CDD505-2E9C-101B-9397-08002B2CF9AE}" pid="84" name="Veld83">
    <vt:lpwstr>Veld83</vt:lpwstr>
  </property>
  <property fmtid="{D5CDD505-2E9C-101B-9397-08002B2CF9AE}" pid="85" name="Veld84">
    <vt:lpwstr>Veld84</vt:lpwstr>
  </property>
  <property fmtid="{D5CDD505-2E9C-101B-9397-08002B2CF9AE}" pid="86" name="Veld85">
    <vt:lpwstr>Veld85</vt:lpwstr>
  </property>
  <property fmtid="{D5CDD505-2E9C-101B-9397-08002B2CF9AE}" pid="87" name="Veld86">
    <vt:lpwstr>Veld86</vt:lpwstr>
  </property>
  <property fmtid="{D5CDD505-2E9C-101B-9397-08002B2CF9AE}" pid="88" name="Veld87">
    <vt:lpwstr>Veld87</vt:lpwstr>
  </property>
  <property fmtid="{D5CDD505-2E9C-101B-9397-08002B2CF9AE}" pid="89" name="Veld88">
    <vt:lpwstr>Veld88</vt:lpwstr>
  </property>
  <property fmtid="{D5CDD505-2E9C-101B-9397-08002B2CF9AE}" pid="90" name="Veld89">
    <vt:lpwstr>Veld89</vt:lpwstr>
  </property>
  <property fmtid="{D5CDD505-2E9C-101B-9397-08002B2CF9AE}" pid="91" name="Veld90">
    <vt:lpwstr>Veld90</vt:lpwstr>
  </property>
  <property fmtid="{D5CDD505-2E9C-101B-9397-08002B2CF9AE}" pid="92" name="Veld91">
    <vt:lpwstr>Veld91</vt:lpwstr>
  </property>
  <property fmtid="{D5CDD505-2E9C-101B-9397-08002B2CF9AE}" pid="93" name="Veld92">
    <vt:lpwstr>Veld92</vt:lpwstr>
  </property>
  <property fmtid="{D5CDD505-2E9C-101B-9397-08002B2CF9AE}" pid="94" name="Veld93">
    <vt:lpwstr>Veld93</vt:lpwstr>
  </property>
  <property fmtid="{D5CDD505-2E9C-101B-9397-08002B2CF9AE}" pid="95" name="Veld94">
    <vt:lpwstr>Veld94</vt:lpwstr>
  </property>
  <property fmtid="{D5CDD505-2E9C-101B-9397-08002B2CF9AE}" pid="96" name="Veld95">
    <vt:lpwstr>Veld95</vt:lpwstr>
  </property>
  <property fmtid="{D5CDD505-2E9C-101B-9397-08002B2CF9AE}" pid="97" name="Veld96">
    <vt:lpwstr>Veld96</vt:lpwstr>
  </property>
  <property fmtid="{D5CDD505-2E9C-101B-9397-08002B2CF9AE}" pid="98" name="Veld97">
    <vt:lpwstr>Veld97</vt:lpwstr>
  </property>
  <property fmtid="{D5CDD505-2E9C-101B-9397-08002B2CF9AE}" pid="99" name="Veld98">
    <vt:lpwstr>Veld98</vt:lpwstr>
  </property>
  <property fmtid="{D5CDD505-2E9C-101B-9397-08002B2CF9AE}" pid="100" name="Veld99">
    <vt:lpwstr>Veld99</vt:lpwstr>
  </property>
  <property fmtid="{D5CDD505-2E9C-101B-9397-08002B2CF9AE}" pid="101" name="Veld100">
    <vt:lpwstr>Veld100</vt:lpwstr>
  </property>
  <property fmtid="{D5CDD505-2E9C-101B-9397-08002B2CF9AE}" pid="102" name="Veld101">
    <vt:lpwstr>Veld101</vt:lpwstr>
  </property>
  <property fmtid="{D5CDD505-2E9C-101B-9397-08002B2CF9AE}" pid="103" name="Veld102">
    <vt:lpwstr>Veld102</vt:lpwstr>
  </property>
  <property fmtid="{D5CDD505-2E9C-101B-9397-08002B2CF9AE}" pid="104" name="Veld103">
    <vt:lpwstr>Veld103</vt:lpwstr>
  </property>
  <property fmtid="{D5CDD505-2E9C-101B-9397-08002B2CF9AE}" pid="105" name="Veld104">
    <vt:lpwstr>Veld104</vt:lpwstr>
  </property>
  <property fmtid="{D5CDD505-2E9C-101B-9397-08002B2CF9AE}" pid="106" name="Veld105">
    <vt:lpwstr>Veld105</vt:lpwstr>
  </property>
  <property fmtid="{D5CDD505-2E9C-101B-9397-08002B2CF9AE}" pid="107" name="Veld106">
    <vt:lpwstr>Veld106</vt:lpwstr>
  </property>
  <property fmtid="{D5CDD505-2E9C-101B-9397-08002B2CF9AE}" pid="108" name="Veld107">
    <vt:lpwstr>Veld107</vt:lpwstr>
  </property>
  <property fmtid="{D5CDD505-2E9C-101B-9397-08002B2CF9AE}" pid="109" name="Veld108">
    <vt:lpwstr>Veld108</vt:lpwstr>
  </property>
  <property fmtid="{D5CDD505-2E9C-101B-9397-08002B2CF9AE}" pid="110" name="Veld109">
    <vt:lpwstr>Veld109</vt:lpwstr>
  </property>
  <property fmtid="{D5CDD505-2E9C-101B-9397-08002B2CF9AE}" pid="111" name="Veld110">
    <vt:lpwstr>Veld110</vt:lpwstr>
  </property>
  <property fmtid="{D5CDD505-2E9C-101B-9397-08002B2CF9AE}" pid="112" name="Veld111">
    <vt:lpwstr>Veld111</vt:lpwstr>
  </property>
  <property fmtid="{D5CDD505-2E9C-101B-9397-08002B2CF9AE}" pid="113" name="Veld112">
    <vt:lpwstr>Veld112</vt:lpwstr>
  </property>
  <property fmtid="{D5CDD505-2E9C-101B-9397-08002B2CF9AE}" pid="114" name="Veld113">
    <vt:lpwstr>Veld113</vt:lpwstr>
  </property>
  <property fmtid="{D5CDD505-2E9C-101B-9397-08002B2CF9AE}" pid="115" name="Veld114">
    <vt:lpwstr>Veld114</vt:lpwstr>
  </property>
  <property fmtid="{D5CDD505-2E9C-101B-9397-08002B2CF9AE}" pid="116" name="Veld115">
    <vt:lpwstr>Veld115</vt:lpwstr>
  </property>
  <property fmtid="{D5CDD505-2E9C-101B-9397-08002B2CF9AE}" pid="117" name="Veld116">
    <vt:lpwstr>Veld116</vt:lpwstr>
  </property>
  <property fmtid="{D5CDD505-2E9C-101B-9397-08002B2CF9AE}" pid="118" name="Veld117">
    <vt:lpwstr>Veld117</vt:lpwstr>
  </property>
  <property fmtid="{D5CDD505-2E9C-101B-9397-08002B2CF9AE}" pid="119" name="Veld118">
    <vt:lpwstr>Veld118</vt:lpwstr>
  </property>
  <property fmtid="{D5CDD505-2E9C-101B-9397-08002B2CF9AE}" pid="120" name="Veld119">
    <vt:lpwstr>Veld119</vt:lpwstr>
  </property>
  <property fmtid="{D5CDD505-2E9C-101B-9397-08002B2CF9AE}" pid="121" name="Veld120">
    <vt:lpwstr>Veld120</vt:lpwstr>
  </property>
  <property fmtid="{D5CDD505-2E9C-101B-9397-08002B2CF9AE}" pid="122" name="Veld121">
    <vt:lpwstr>Veld121</vt:lpwstr>
  </property>
  <property fmtid="{D5CDD505-2E9C-101B-9397-08002B2CF9AE}" pid="123" name="Veld122">
    <vt:lpwstr>Veld122</vt:lpwstr>
  </property>
  <property fmtid="{D5CDD505-2E9C-101B-9397-08002B2CF9AE}" pid="124" name="Veld123">
    <vt:lpwstr>Veld123</vt:lpwstr>
  </property>
  <property fmtid="{D5CDD505-2E9C-101B-9397-08002B2CF9AE}" pid="125" name="Veld124">
    <vt:lpwstr>Veld124</vt:lpwstr>
  </property>
  <property fmtid="{D5CDD505-2E9C-101B-9397-08002B2CF9AE}" pid="126" name="Veld125">
    <vt:lpwstr>Veld125</vt:lpwstr>
  </property>
  <property fmtid="{D5CDD505-2E9C-101B-9397-08002B2CF9AE}" pid="127" name="Veld126">
    <vt:lpwstr>Veld126</vt:lpwstr>
  </property>
  <property fmtid="{D5CDD505-2E9C-101B-9397-08002B2CF9AE}" pid="128" name="Veld127">
    <vt:lpwstr>Veld127</vt:lpwstr>
  </property>
  <property fmtid="{D5CDD505-2E9C-101B-9397-08002B2CF9AE}" pid="129" name="Veld128">
    <vt:lpwstr>Veld128</vt:lpwstr>
  </property>
  <property fmtid="{D5CDD505-2E9C-101B-9397-08002B2CF9AE}" pid="130" name="Veld129">
    <vt:lpwstr>Veld129</vt:lpwstr>
  </property>
  <property fmtid="{D5CDD505-2E9C-101B-9397-08002B2CF9AE}" pid="131" name="Veld130">
    <vt:lpwstr>Veld130</vt:lpwstr>
  </property>
  <property fmtid="{D5CDD505-2E9C-101B-9397-08002B2CF9AE}" pid="132" name="Veld131">
    <vt:lpwstr>Veld131</vt:lpwstr>
  </property>
  <property fmtid="{D5CDD505-2E9C-101B-9397-08002B2CF9AE}" pid="133" name="Veld132">
    <vt:lpwstr>Veld132</vt:lpwstr>
  </property>
  <property fmtid="{D5CDD505-2E9C-101B-9397-08002B2CF9AE}" pid="134" name="Veld133">
    <vt:lpwstr>Veld133</vt:lpwstr>
  </property>
  <property fmtid="{D5CDD505-2E9C-101B-9397-08002B2CF9AE}" pid="135" name="Veld134">
    <vt:lpwstr>Veld134</vt:lpwstr>
  </property>
  <property fmtid="{D5CDD505-2E9C-101B-9397-08002B2CF9AE}" pid="136" name="Veld135">
    <vt:lpwstr>Veld135</vt:lpwstr>
  </property>
  <property fmtid="{D5CDD505-2E9C-101B-9397-08002B2CF9AE}" pid="137" name="Veld136">
    <vt:lpwstr>Veld136</vt:lpwstr>
  </property>
  <property fmtid="{D5CDD505-2E9C-101B-9397-08002B2CF9AE}" pid="138" name="Veld137">
    <vt:lpwstr>Veld137</vt:lpwstr>
  </property>
  <property fmtid="{D5CDD505-2E9C-101B-9397-08002B2CF9AE}" pid="139" name="Veld138">
    <vt:lpwstr>Veld138</vt:lpwstr>
  </property>
  <property fmtid="{D5CDD505-2E9C-101B-9397-08002B2CF9AE}" pid="140" name="Veld139">
    <vt:lpwstr>Veld139</vt:lpwstr>
  </property>
  <property fmtid="{D5CDD505-2E9C-101B-9397-08002B2CF9AE}" pid="141" name="Veld140">
    <vt:lpwstr>Veld140</vt:lpwstr>
  </property>
  <property fmtid="{D5CDD505-2E9C-101B-9397-08002B2CF9AE}" pid="142" name="Veld141">
    <vt:lpwstr>Veld141</vt:lpwstr>
  </property>
  <property fmtid="{D5CDD505-2E9C-101B-9397-08002B2CF9AE}" pid="143" name="Veld142">
    <vt:lpwstr>Veld142</vt:lpwstr>
  </property>
  <property fmtid="{D5CDD505-2E9C-101B-9397-08002B2CF9AE}" pid="144" name="Veld143">
    <vt:lpwstr>Veld143</vt:lpwstr>
  </property>
  <property fmtid="{D5CDD505-2E9C-101B-9397-08002B2CF9AE}" pid="145" name="Veld144">
    <vt:lpwstr>Veld144</vt:lpwstr>
  </property>
  <property fmtid="{D5CDD505-2E9C-101B-9397-08002B2CF9AE}" pid="146" name="Veld145">
    <vt:lpwstr>Veld145</vt:lpwstr>
  </property>
  <property fmtid="{D5CDD505-2E9C-101B-9397-08002B2CF9AE}" pid="147" name="Veld146">
    <vt:lpwstr>Veld146</vt:lpwstr>
  </property>
  <property fmtid="{D5CDD505-2E9C-101B-9397-08002B2CF9AE}" pid="148" name="Veld147">
    <vt:lpwstr>Veld147</vt:lpwstr>
  </property>
  <property fmtid="{D5CDD505-2E9C-101B-9397-08002B2CF9AE}" pid="149" name="Veld148">
    <vt:lpwstr>Veld148</vt:lpwstr>
  </property>
  <property fmtid="{D5CDD505-2E9C-101B-9397-08002B2CF9AE}" pid="150" name="Veld149">
    <vt:lpwstr>Veld149</vt:lpwstr>
  </property>
  <property fmtid="{D5CDD505-2E9C-101B-9397-08002B2CF9AE}" pid="151" name="Veld150">
    <vt:lpwstr>Veld150</vt:lpwstr>
  </property>
  <property fmtid="{D5CDD505-2E9C-101B-9397-08002B2CF9AE}" pid="152" name="Veld151">
    <vt:lpwstr>Veld151</vt:lpwstr>
  </property>
  <property fmtid="{D5CDD505-2E9C-101B-9397-08002B2CF9AE}" pid="153" name="Veld152">
    <vt:lpwstr>Veld152</vt:lpwstr>
  </property>
  <property fmtid="{D5CDD505-2E9C-101B-9397-08002B2CF9AE}" pid="154" name="Veld153">
    <vt:lpwstr>Veld153</vt:lpwstr>
  </property>
  <property fmtid="{D5CDD505-2E9C-101B-9397-08002B2CF9AE}" pid="155" name="Veld154">
    <vt:lpwstr>Veld154</vt:lpwstr>
  </property>
  <property fmtid="{D5CDD505-2E9C-101B-9397-08002B2CF9AE}" pid="156" name="Veld155">
    <vt:lpwstr>Veld155</vt:lpwstr>
  </property>
  <property fmtid="{D5CDD505-2E9C-101B-9397-08002B2CF9AE}" pid="157" name="Veld156">
    <vt:lpwstr>Veld156</vt:lpwstr>
  </property>
  <property fmtid="{D5CDD505-2E9C-101B-9397-08002B2CF9AE}" pid="158" name="Veld157">
    <vt:lpwstr>Veld157</vt:lpwstr>
  </property>
  <property fmtid="{D5CDD505-2E9C-101B-9397-08002B2CF9AE}" pid="159" name="Veld158">
    <vt:lpwstr>Veld158</vt:lpwstr>
  </property>
  <property fmtid="{D5CDD505-2E9C-101B-9397-08002B2CF9AE}" pid="160" name="Veld159">
    <vt:lpwstr>Veld159</vt:lpwstr>
  </property>
  <property fmtid="{D5CDD505-2E9C-101B-9397-08002B2CF9AE}" pid="161" name="Veld160">
    <vt:lpwstr>Veld160</vt:lpwstr>
  </property>
  <property fmtid="{D5CDD505-2E9C-101B-9397-08002B2CF9AE}" pid="162" name="Veld161">
    <vt:lpwstr>Veld161</vt:lpwstr>
  </property>
  <property fmtid="{D5CDD505-2E9C-101B-9397-08002B2CF9AE}" pid="163" name="Veld162">
    <vt:lpwstr>Veld162</vt:lpwstr>
  </property>
  <property fmtid="{D5CDD505-2E9C-101B-9397-08002B2CF9AE}" pid="164" name="Veld163">
    <vt:lpwstr>Veld163</vt:lpwstr>
  </property>
  <property fmtid="{D5CDD505-2E9C-101B-9397-08002B2CF9AE}" pid="165" name="Veld164">
    <vt:lpwstr>Veld164</vt:lpwstr>
  </property>
  <property fmtid="{D5CDD505-2E9C-101B-9397-08002B2CF9AE}" pid="166" name="Veld165">
    <vt:lpwstr>Veld165</vt:lpwstr>
  </property>
  <property fmtid="{D5CDD505-2E9C-101B-9397-08002B2CF9AE}" pid="167" name="Veld166">
    <vt:lpwstr>Veld166</vt:lpwstr>
  </property>
  <property fmtid="{D5CDD505-2E9C-101B-9397-08002B2CF9AE}" pid="168" name="Veld167">
    <vt:lpwstr>Veld167</vt:lpwstr>
  </property>
  <property fmtid="{D5CDD505-2E9C-101B-9397-08002B2CF9AE}" pid="169" name="Veld168">
    <vt:lpwstr>Veld168</vt:lpwstr>
  </property>
  <property fmtid="{D5CDD505-2E9C-101B-9397-08002B2CF9AE}" pid="170" name="Veld169">
    <vt:lpwstr>Veld169</vt:lpwstr>
  </property>
  <property fmtid="{D5CDD505-2E9C-101B-9397-08002B2CF9AE}" pid="171" name="Veld170">
    <vt:lpwstr>Veld170</vt:lpwstr>
  </property>
  <property fmtid="{D5CDD505-2E9C-101B-9397-08002B2CF9AE}" pid="172" name="Veld171">
    <vt:lpwstr>Veld171</vt:lpwstr>
  </property>
  <property fmtid="{D5CDD505-2E9C-101B-9397-08002B2CF9AE}" pid="173" name="Veld172">
    <vt:lpwstr>Veld172</vt:lpwstr>
  </property>
  <property fmtid="{D5CDD505-2E9C-101B-9397-08002B2CF9AE}" pid="174" name="Veld173">
    <vt:lpwstr>Veld173</vt:lpwstr>
  </property>
  <property fmtid="{D5CDD505-2E9C-101B-9397-08002B2CF9AE}" pid="175" name="Veld174">
    <vt:lpwstr>Veld174</vt:lpwstr>
  </property>
  <property fmtid="{D5CDD505-2E9C-101B-9397-08002B2CF9AE}" pid="176" name="Veld175">
    <vt:lpwstr>Veld175</vt:lpwstr>
  </property>
  <property fmtid="{D5CDD505-2E9C-101B-9397-08002B2CF9AE}" pid="177" name="Veld176">
    <vt:lpwstr>Veld176</vt:lpwstr>
  </property>
  <property fmtid="{D5CDD505-2E9C-101B-9397-08002B2CF9AE}" pid="178" name="Veld177">
    <vt:lpwstr>Veld177</vt:lpwstr>
  </property>
  <property fmtid="{D5CDD505-2E9C-101B-9397-08002B2CF9AE}" pid="179" name="Veld178">
    <vt:lpwstr>Veld178</vt:lpwstr>
  </property>
  <property fmtid="{D5CDD505-2E9C-101B-9397-08002B2CF9AE}" pid="180" name="Veld179">
    <vt:lpwstr>Veld179</vt:lpwstr>
  </property>
  <property fmtid="{D5CDD505-2E9C-101B-9397-08002B2CF9AE}" pid="181" name="Veld180">
    <vt:lpwstr>Veld180</vt:lpwstr>
  </property>
  <property fmtid="{D5CDD505-2E9C-101B-9397-08002B2CF9AE}" pid="182" name="Veld181">
    <vt:lpwstr>Veld181</vt:lpwstr>
  </property>
  <property fmtid="{D5CDD505-2E9C-101B-9397-08002B2CF9AE}" pid="183" name="Veld182">
    <vt:lpwstr>Veld182</vt:lpwstr>
  </property>
  <property fmtid="{D5CDD505-2E9C-101B-9397-08002B2CF9AE}" pid="184" name="Veld183">
    <vt:lpwstr>Veld183</vt:lpwstr>
  </property>
  <property fmtid="{D5CDD505-2E9C-101B-9397-08002B2CF9AE}" pid="185" name="Veld184">
    <vt:lpwstr>Veld184</vt:lpwstr>
  </property>
  <property fmtid="{D5CDD505-2E9C-101B-9397-08002B2CF9AE}" pid="186" name="Veld185">
    <vt:lpwstr>Veld185</vt:lpwstr>
  </property>
  <property fmtid="{D5CDD505-2E9C-101B-9397-08002B2CF9AE}" pid="187" name="Veld186">
    <vt:lpwstr>Veld186</vt:lpwstr>
  </property>
  <property fmtid="{D5CDD505-2E9C-101B-9397-08002B2CF9AE}" pid="188" name="Veld187">
    <vt:lpwstr>Veld187</vt:lpwstr>
  </property>
  <property fmtid="{D5CDD505-2E9C-101B-9397-08002B2CF9AE}" pid="189" name="Veld188">
    <vt:lpwstr>Veld188</vt:lpwstr>
  </property>
  <property fmtid="{D5CDD505-2E9C-101B-9397-08002B2CF9AE}" pid="190" name="Veld189">
    <vt:lpwstr>Veld189</vt:lpwstr>
  </property>
  <property fmtid="{D5CDD505-2E9C-101B-9397-08002B2CF9AE}" pid="191" name="Veld190">
    <vt:lpwstr>Veld190</vt:lpwstr>
  </property>
  <property fmtid="{D5CDD505-2E9C-101B-9397-08002B2CF9AE}" pid="192" name="Veld191">
    <vt:lpwstr>Veld191</vt:lpwstr>
  </property>
  <property fmtid="{D5CDD505-2E9C-101B-9397-08002B2CF9AE}" pid="193" name="Veld192">
    <vt:lpwstr>Veld192</vt:lpwstr>
  </property>
  <property fmtid="{D5CDD505-2E9C-101B-9397-08002B2CF9AE}" pid="194" name="Veld193">
    <vt:lpwstr>Veld193</vt:lpwstr>
  </property>
  <property fmtid="{D5CDD505-2E9C-101B-9397-08002B2CF9AE}" pid="195" name="Veld194">
    <vt:lpwstr>Veld194</vt:lpwstr>
  </property>
  <property fmtid="{D5CDD505-2E9C-101B-9397-08002B2CF9AE}" pid="196" name="Veld195">
    <vt:lpwstr>Veld195</vt:lpwstr>
  </property>
  <property fmtid="{D5CDD505-2E9C-101B-9397-08002B2CF9AE}" pid="197" name="Veld196">
    <vt:lpwstr>Veld196</vt:lpwstr>
  </property>
  <property fmtid="{D5CDD505-2E9C-101B-9397-08002B2CF9AE}" pid="198" name="Veld197">
    <vt:lpwstr>Veld197</vt:lpwstr>
  </property>
  <property fmtid="{D5CDD505-2E9C-101B-9397-08002B2CF9AE}" pid="199" name="Veld198">
    <vt:lpwstr>Veld198</vt:lpwstr>
  </property>
  <property fmtid="{D5CDD505-2E9C-101B-9397-08002B2CF9AE}" pid="200" name="Veld199">
    <vt:lpwstr>Veld199</vt:lpwstr>
  </property>
  <property fmtid="{D5CDD505-2E9C-101B-9397-08002B2CF9AE}" pid="201" name="Veld200">
    <vt:lpwstr>Veld200</vt:lpwstr>
  </property>
  <property fmtid="{D5CDD505-2E9C-101B-9397-08002B2CF9AE}" pid="202" name="Veld201">
    <vt:lpwstr>Veld201</vt:lpwstr>
  </property>
  <property fmtid="{D5CDD505-2E9C-101B-9397-08002B2CF9AE}" pid="203" name="Veld202">
    <vt:lpwstr>Veld202</vt:lpwstr>
  </property>
  <property fmtid="{D5CDD505-2E9C-101B-9397-08002B2CF9AE}" pid="204" name="Veld203">
    <vt:lpwstr>Veld203</vt:lpwstr>
  </property>
  <property fmtid="{D5CDD505-2E9C-101B-9397-08002B2CF9AE}" pid="205" name="Veld204">
    <vt:lpwstr>Veld204</vt:lpwstr>
  </property>
  <property fmtid="{D5CDD505-2E9C-101B-9397-08002B2CF9AE}" pid="206" name="Veld205">
    <vt:lpwstr>Veld205</vt:lpwstr>
  </property>
  <property fmtid="{D5CDD505-2E9C-101B-9397-08002B2CF9AE}" pid="207" name="Veld206">
    <vt:lpwstr>Veld206</vt:lpwstr>
  </property>
  <property fmtid="{D5CDD505-2E9C-101B-9397-08002B2CF9AE}" pid="208" name="Veld207">
    <vt:lpwstr>Veld207</vt:lpwstr>
  </property>
  <property fmtid="{D5CDD505-2E9C-101B-9397-08002B2CF9AE}" pid="209" name="Veld208">
    <vt:lpwstr>Veld208</vt:lpwstr>
  </property>
  <property fmtid="{D5CDD505-2E9C-101B-9397-08002B2CF9AE}" pid="210" name="Veld209">
    <vt:lpwstr>Veld209</vt:lpwstr>
  </property>
  <property fmtid="{D5CDD505-2E9C-101B-9397-08002B2CF9AE}" pid="211" name="Veld210">
    <vt:lpwstr>Veld210</vt:lpwstr>
  </property>
  <property fmtid="{D5CDD505-2E9C-101B-9397-08002B2CF9AE}" pid="212" name="Veld211">
    <vt:lpwstr>Veld211</vt:lpwstr>
  </property>
  <property fmtid="{D5CDD505-2E9C-101B-9397-08002B2CF9AE}" pid="213" name="Veld212">
    <vt:lpwstr>Veld212</vt:lpwstr>
  </property>
  <property fmtid="{D5CDD505-2E9C-101B-9397-08002B2CF9AE}" pid="214" name="Veld213">
    <vt:lpwstr>Veld213</vt:lpwstr>
  </property>
  <property fmtid="{D5CDD505-2E9C-101B-9397-08002B2CF9AE}" pid="215" name="Veld214">
    <vt:lpwstr>Veld214</vt:lpwstr>
  </property>
  <property fmtid="{D5CDD505-2E9C-101B-9397-08002B2CF9AE}" pid="216" name="Veld215">
    <vt:lpwstr>Veld215</vt:lpwstr>
  </property>
  <property fmtid="{D5CDD505-2E9C-101B-9397-08002B2CF9AE}" pid="217" name="Veld216">
    <vt:lpwstr>Veld216</vt:lpwstr>
  </property>
  <property fmtid="{D5CDD505-2E9C-101B-9397-08002B2CF9AE}" pid="218" name="Veld217">
    <vt:lpwstr>Veld217</vt:lpwstr>
  </property>
  <property fmtid="{D5CDD505-2E9C-101B-9397-08002B2CF9AE}" pid="219" name="Veld218">
    <vt:lpwstr>Veld218</vt:lpwstr>
  </property>
  <property fmtid="{D5CDD505-2E9C-101B-9397-08002B2CF9AE}" pid="220" name="Veld219">
    <vt:lpwstr>Veld219</vt:lpwstr>
  </property>
  <property fmtid="{D5CDD505-2E9C-101B-9397-08002B2CF9AE}" pid="221" name="Veld220">
    <vt:lpwstr>Veld220</vt:lpwstr>
  </property>
  <property fmtid="{D5CDD505-2E9C-101B-9397-08002B2CF9AE}" pid="222" name="Veld221">
    <vt:lpwstr>Veld221</vt:lpwstr>
  </property>
  <property fmtid="{D5CDD505-2E9C-101B-9397-08002B2CF9AE}" pid="223" name="Veld222">
    <vt:lpwstr>Veld222</vt:lpwstr>
  </property>
  <property fmtid="{D5CDD505-2E9C-101B-9397-08002B2CF9AE}" pid="224" name="Veld223">
    <vt:lpwstr>Veld223</vt:lpwstr>
  </property>
  <property fmtid="{D5CDD505-2E9C-101B-9397-08002B2CF9AE}" pid="225" name="Veld224">
    <vt:lpwstr>Veld224</vt:lpwstr>
  </property>
  <property fmtid="{D5CDD505-2E9C-101B-9397-08002B2CF9AE}" pid="226" name="Veld225">
    <vt:lpwstr>Veld225</vt:lpwstr>
  </property>
  <property fmtid="{D5CDD505-2E9C-101B-9397-08002B2CF9AE}" pid="227" name="Veld226">
    <vt:lpwstr>Veld226</vt:lpwstr>
  </property>
  <property fmtid="{D5CDD505-2E9C-101B-9397-08002B2CF9AE}" pid="228" name="Veld227">
    <vt:lpwstr>Veld227</vt:lpwstr>
  </property>
  <property fmtid="{D5CDD505-2E9C-101B-9397-08002B2CF9AE}" pid="229" name="Veld228">
    <vt:lpwstr>Veld228</vt:lpwstr>
  </property>
  <property fmtid="{D5CDD505-2E9C-101B-9397-08002B2CF9AE}" pid="230" name="Veld229">
    <vt:lpwstr>Veld229</vt:lpwstr>
  </property>
  <property fmtid="{D5CDD505-2E9C-101B-9397-08002B2CF9AE}" pid="231" name="Veld230">
    <vt:lpwstr>Veld230</vt:lpwstr>
  </property>
  <property fmtid="{D5CDD505-2E9C-101B-9397-08002B2CF9AE}" pid="232" name="Veld231">
    <vt:lpwstr>Veld231</vt:lpwstr>
  </property>
  <property fmtid="{D5CDD505-2E9C-101B-9397-08002B2CF9AE}" pid="233" name="Veld232">
    <vt:lpwstr>Veld232</vt:lpwstr>
  </property>
  <property fmtid="{D5CDD505-2E9C-101B-9397-08002B2CF9AE}" pid="234" name="Veld233">
    <vt:lpwstr>Veld233</vt:lpwstr>
  </property>
  <property fmtid="{D5CDD505-2E9C-101B-9397-08002B2CF9AE}" pid="235" name="Veld234">
    <vt:lpwstr>Veld234</vt:lpwstr>
  </property>
  <property fmtid="{D5CDD505-2E9C-101B-9397-08002B2CF9AE}" pid="236" name="Veld235">
    <vt:lpwstr>Veld235</vt:lpwstr>
  </property>
  <property fmtid="{D5CDD505-2E9C-101B-9397-08002B2CF9AE}" pid="237" name="Veld236">
    <vt:lpwstr>Veld236</vt:lpwstr>
  </property>
  <property fmtid="{D5CDD505-2E9C-101B-9397-08002B2CF9AE}" pid="238" name="Veld237">
    <vt:lpwstr>Veld237</vt:lpwstr>
  </property>
  <property fmtid="{D5CDD505-2E9C-101B-9397-08002B2CF9AE}" pid="239" name="Veld238">
    <vt:lpwstr>Veld238</vt:lpwstr>
  </property>
  <property fmtid="{D5CDD505-2E9C-101B-9397-08002B2CF9AE}" pid="240" name="Veld239">
    <vt:lpwstr>Veld239</vt:lpwstr>
  </property>
  <property fmtid="{D5CDD505-2E9C-101B-9397-08002B2CF9AE}" pid="241" name="Veld240">
    <vt:lpwstr>Veld240</vt:lpwstr>
  </property>
  <property fmtid="{D5CDD505-2E9C-101B-9397-08002B2CF9AE}" pid="242" name="Veld241">
    <vt:lpwstr>Veld241</vt:lpwstr>
  </property>
  <property fmtid="{D5CDD505-2E9C-101B-9397-08002B2CF9AE}" pid="243" name="Veld242">
    <vt:lpwstr>Veld242</vt:lpwstr>
  </property>
  <property fmtid="{D5CDD505-2E9C-101B-9397-08002B2CF9AE}" pid="244" name="Veld243">
    <vt:lpwstr>Veld243</vt:lpwstr>
  </property>
  <property fmtid="{D5CDD505-2E9C-101B-9397-08002B2CF9AE}" pid="245" name="Veld244">
    <vt:lpwstr>Veld244</vt:lpwstr>
  </property>
  <property fmtid="{D5CDD505-2E9C-101B-9397-08002B2CF9AE}" pid="246" name="Veld245">
    <vt:lpwstr>Veld245</vt:lpwstr>
  </property>
  <property fmtid="{D5CDD505-2E9C-101B-9397-08002B2CF9AE}" pid="247" name="Veld246">
    <vt:lpwstr>Veld246</vt:lpwstr>
  </property>
  <property fmtid="{D5CDD505-2E9C-101B-9397-08002B2CF9AE}" pid="248" name="Veld247">
    <vt:lpwstr>Veld247</vt:lpwstr>
  </property>
  <property fmtid="{D5CDD505-2E9C-101B-9397-08002B2CF9AE}" pid="249" name="Veld248">
    <vt:lpwstr>Veld248</vt:lpwstr>
  </property>
  <property fmtid="{D5CDD505-2E9C-101B-9397-08002B2CF9AE}" pid="250" name="Veld249">
    <vt:lpwstr>Veld249</vt:lpwstr>
  </property>
  <property fmtid="{D5CDD505-2E9C-101B-9397-08002B2CF9AE}" pid="251" name="Veld250">
    <vt:lpwstr>Veld250</vt:lpwstr>
  </property>
  <property fmtid="{D5CDD505-2E9C-101B-9397-08002B2CF9AE}" pid="252" name="Veld251">
    <vt:lpwstr>Veld251</vt:lpwstr>
  </property>
  <property fmtid="{D5CDD505-2E9C-101B-9397-08002B2CF9AE}" pid="253" name="Veld252">
    <vt:lpwstr>Veld252</vt:lpwstr>
  </property>
  <property fmtid="{D5CDD505-2E9C-101B-9397-08002B2CF9AE}" pid="254" name="Veld253">
    <vt:lpwstr>Veld253</vt:lpwstr>
  </property>
  <property fmtid="{D5CDD505-2E9C-101B-9397-08002B2CF9AE}" pid="255" name="Veld254">
    <vt:lpwstr>Veld254</vt:lpwstr>
  </property>
  <property fmtid="{D5CDD505-2E9C-101B-9397-08002B2CF9AE}" pid="256" name="Veld255">
    <vt:lpwstr>Veld255</vt:lpwstr>
  </property>
  <property fmtid="{D5CDD505-2E9C-101B-9397-08002B2CF9AE}" pid="257" name="Veld256">
    <vt:lpwstr>Veld256</vt:lpwstr>
  </property>
  <property fmtid="{D5CDD505-2E9C-101B-9397-08002B2CF9AE}" pid="258" name="Veld257">
    <vt:lpwstr>Veld257</vt:lpwstr>
  </property>
  <property fmtid="{D5CDD505-2E9C-101B-9397-08002B2CF9AE}" pid="259" name="Veld258">
    <vt:lpwstr>Veld258</vt:lpwstr>
  </property>
  <property fmtid="{D5CDD505-2E9C-101B-9397-08002B2CF9AE}" pid="260" name="Veld259">
    <vt:lpwstr>Veld259</vt:lpwstr>
  </property>
  <property fmtid="{D5CDD505-2E9C-101B-9397-08002B2CF9AE}" pid="261" name="Veld260">
    <vt:lpwstr>Veld260</vt:lpwstr>
  </property>
  <property fmtid="{D5CDD505-2E9C-101B-9397-08002B2CF9AE}" pid="262" name="Veld261">
    <vt:lpwstr>Veld261</vt:lpwstr>
  </property>
  <property fmtid="{D5CDD505-2E9C-101B-9397-08002B2CF9AE}" pid="263" name="Veld262">
    <vt:lpwstr>Veld262</vt:lpwstr>
  </property>
  <property fmtid="{D5CDD505-2E9C-101B-9397-08002B2CF9AE}" pid="264" name="Veld263">
    <vt:lpwstr>Veld263</vt:lpwstr>
  </property>
  <property fmtid="{D5CDD505-2E9C-101B-9397-08002B2CF9AE}" pid="265" name="Veld264">
    <vt:lpwstr>Veld264</vt:lpwstr>
  </property>
  <property fmtid="{D5CDD505-2E9C-101B-9397-08002B2CF9AE}" pid="266" name="Veld265">
    <vt:lpwstr>Veld265</vt:lpwstr>
  </property>
  <property fmtid="{D5CDD505-2E9C-101B-9397-08002B2CF9AE}" pid="267" name="Veld266">
    <vt:lpwstr>Veld266</vt:lpwstr>
  </property>
  <property fmtid="{D5CDD505-2E9C-101B-9397-08002B2CF9AE}" pid="268" name="Veld267">
    <vt:lpwstr>Veld267</vt:lpwstr>
  </property>
  <property fmtid="{D5CDD505-2E9C-101B-9397-08002B2CF9AE}" pid="269" name="Veld268">
    <vt:lpwstr>Veld268</vt:lpwstr>
  </property>
  <property fmtid="{D5CDD505-2E9C-101B-9397-08002B2CF9AE}" pid="270" name="Veld269">
    <vt:lpwstr>Veld269</vt:lpwstr>
  </property>
  <property fmtid="{D5CDD505-2E9C-101B-9397-08002B2CF9AE}" pid="271" name="Veld270">
    <vt:lpwstr>Veld270</vt:lpwstr>
  </property>
  <property fmtid="{D5CDD505-2E9C-101B-9397-08002B2CF9AE}" pid="272" name="Veld271">
    <vt:lpwstr>Veld271</vt:lpwstr>
  </property>
  <property fmtid="{D5CDD505-2E9C-101B-9397-08002B2CF9AE}" pid="273" name="Veld272">
    <vt:lpwstr>Veld272</vt:lpwstr>
  </property>
  <property fmtid="{D5CDD505-2E9C-101B-9397-08002B2CF9AE}" pid="274" name="Veld273">
    <vt:lpwstr>Veld273</vt:lpwstr>
  </property>
  <property fmtid="{D5CDD505-2E9C-101B-9397-08002B2CF9AE}" pid="275" name="Veld274">
    <vt:lpwstr>Veld274</vt:lpwstr>
  </property>
  <property fmtid="{D5CDD505-2E9C-101B-9397-08002B2CF9AE}" pid="276" name="Veld275">
    <vt:lpwstr>Veld275</vt:lpwstr>
  </property>
  <property fmtid="{D5CDD505-2E9C-101B-9397-08002B2CF9AE}" pid="277" name="Veld276">
    <vt:lpwstr>Veld276</vt:lpwstr>
  </property>
  <property fmtid="{D5CDD505-2E9C-101B-9397-08002B2CF9AE}" pid="278" name="Veld277">
    <vt:lpwstr>Veld277</vt:lpwstr>
  </property>
  <property fmtid="{D5CDD505-2E9C-101B-9397-08002B2CF9AE}" pid="279" name="Veld278">
    <vt:lpwstr>Veld278</vt:lpwstr>
  </property>
  <property fmtid="{D5CDD505-2E9C-101B-9397-08002B2CF9AE}" pid="280" name="Veld279">
    <vt:lpwstr>Veld279</vt:lpwstr>
  </property>
  <property fmtid="{D5CDD505-2E9C-101B-9397-08002B2CF9AE}" pid="281" name="Veld280">
    <vt:lpwstr>Veld280</vt:lpwstr>
  </property>
  <property fmtid="{D5CDD505-2E9C-101B-9397-08002B2CF9AE}" pid="282" name="Veld281">
    <vt:lpwstr>Veld281</vt:lpwstr>
  </property>
  <property fmtid="{D5CDD505-2E9C-101B-9397-08002B2CF9AE}" pid="283" name="Veld282">
    <vt:lpwstr>Veld282</vt:lpwstr>
  </property>
  <property fmtid="{D5CDD505-2E9C-101B-9397-08002B2CF9AE}" pid="284" name="Veld283">
    <vt:lpwstr>Veld283</vt:lpwstr>
  </property>
  <property fmtid="{D5CDD505-2E9C-101B-9397-08002B2CF9AE}" pid="285" name="Veld284">
    <vt:lpwstr>Veld284</vt:lpwstr>
  </property>
  <property fmtid="{D5CDD505-2E9C-101B-9397-08002B2CF9AE}" pid="286" name="Veld285">
    <vt:lpwstr>Veld285</vt:lpwstr>
  </property>
  <property fmtid="{D5CDD505-2E9C-101B-9397-08002B2CF9AE}" pid="287" name="Veld286">
    <vt:lpwstr>Veld286</vt:lpwstr>
  </property>
  <property fmtid="{D5CDD505-2E9C-101B-9397-08002B2CF9AE}" pid="288" name="Veld287">
    <vt:lpwstr>Veld287</vt:lpwstr>
  </property>
  <property fmtid="{D5CDD505-2E9C-101B-9397-08002B2CF9AE}" pid="289" name="Veld288">
    <vt:lpwstr>Veld288</vt:lpwstr>
  </property>
  <property fmtid="{D5CDD505-2E9C-101B-9397-08002B2CF9AE}" pid="290" name="Veld289">
    <vt:lpwstr>Veld289</vt:lpwstr>
  </property>
  <property fmtid="{D5CDD505-2E9C-101B-9397-08002B2CF9AE}" pid="291" name="Veld290">
    <vt:lpwstr>Veld290</vt:lpwstr>
  </property>
  <property fmtid="{D5CDD505-2E9C-101B-9397-08002B2CF9AE}" pid="292" name="Veld291">
    <vt:lpwstr>Veld291</vt:lpwstr>
  </property>
  <property fmtid="{D5CDD505-2E9C-101B-9397-08002B2CF9AE}" pid="293" name="Veld292">
    <vt:lpwstr>Veld292</vt:lpwstr>
  </property>
  <property fmtid="{D5CDD505-2E9C-101B-9397-08002B2CF9AE}" pid="294" name="Veld293">
    <vt:lpwstr>Veld293</vt:lpwstr>
  </property>
  <property fmtid="{D5CDD505-2E9C-101B-9397-08002B2CF9AE}" pid="295" name="Veld294">
    <vt:lpwstr>Veld294</vt:lpwstr>
  </property>
  <property fmtid="{D5CDD505-2E9C-101B-9397-08002B2CF9AE}" pid="296" name="Veld295">
    <vt:lpwstr>Veld295</vt:lpwstr>
  </property>
  <property fmtid="{D5CDD505-2E9C-101B-9397-08002B2CF9AE}" pid="297" name="Veld296">
    <vt:lpwstr>Veld296</vt:lpwstr>
  </property>
  <property fmtid="{D5CDD505-2E9C-101B-9397-08002B2CF9AE}" pid="298" name="Veld297">
    <vt:lpwstr>Veld297</vt:lpwstr>
  </property>
  <property fmtid="{D5CDD505-2E9C-101B-9397-08002B2CF9AE}" pid="299" name="Veld298">
    <vt:lpwstr>Veld298</vt:lpwstr>
  </property>
  <property fmtid="{D5CDD505-2E9C-101B-9397-08002B2CF9AE}" pid="300" name="Veld299">
    <vt:lpwstr>Veld299</vt:lpwstr>
  </property>
  <property fmtid="{D5CDD505-2E9C-101B-9397-08002B2CF9AE}" pid="301" name="Veld300">
    <vt:lpwstr>Veld300</vt:lpwstr>
  </property>
  <property fmtid="{D5CDD505-2E9C-101B-9397-08002B2CF9AE}" pid="302" name="Veld301">
    <vt:lpwstr>Veld301</vt:lpwstr>
  </property>
  <property fmtid="{D5CDD505-2E9C-101B-9397-08002B2CF9AE}" pid="303" name="Veld302">
    <vt:lpwstr>Veld302</vt:lpwstr>
  </property>
  <property fmtid="{D5CDD505-2E9C-101B-9397-08002B2CF9AE}" pid="304" name="Veld303">
    <vt:lpwstr>Veld303</vt:lpwstr>
  </property>
  <property fmtid="{D5CDD505-2E9C-101B-9397-08002B2CF9AE}" pid="305" name="Veld304">
    <vt:lpwstr>Veld304</vt:lpwstr>
  </property>
  <property fmtid="{D5CDD505-2E9C-101B-9397-08002B2CF9AE}" pid="306" name="Veld305">
    <vt:lpwstr>Veld305</vt:lpwstr>
  </property>
  <property fmtid="{D5CDD505-2E9C-101B-9397-08002B2CF9AE}" pid="307" name="Veld306">
    <vt:lpwstr>Veld306</vt:lpwstr>
  </property>
  <property fmtid="{D5CDD505-2E9C-101B-9397-08002B2CF9AE}" pid="308" name="Veld307">
    <vt:lpwstr>Veld307</vt:lpwstr>
  </property>
  <property fmtid="{D5CDD505-2E9C-101B-9397-08002B2CF9AE}" pid="309" name="Veld308">
    <vt:lpwstr>Veld308</vt:lpwstr>
  </property>
  <property fmtid="{D5CDD505-2E9C-101B-9397-08002B2CF9AE}" pid="310" name="Veld309">
    <vt:lpwstr>Veld309</vt:lpwstr>
  </property>
  <property fmtid="{D5CDD505-2E9C-101B-9397-08002B2CF9AE}" pid="311" name="Veld310">
    <vt:lpwstr>Veld310</vt:lpwstr>
  </property>
  <property fmtid="{D5CDD505-2E9C-101B-9397-08002B2CF9AE}" pid="312" name="Veld311">
    <vt:lpwstr>Veld311</vt:lpwstr>
  </property>
  <property fmtid="{D5CDD505-2E9C-101B-9397-08002B2CF9AE}" pid="313" name="Veld312">
    <vt:lpwstr>Veld312</vt:lpwstr>
  </property>
  <property fmtid="{D5CDD505-2E9C-101B-9397-08002B2CF9AE}" pid="314" name="Veld313">
    <vt:lpwstr>Veld313</vt:lpwstr>
  </property>
  <property fmtid="{D5CDD505-2E9C-101B-9397-08002B2CF9AE}" pid="315" name="Veld314">
    <vt:lpwstr>Veld314</vt:lpwstr>
  </property>
  <property fmtid="{D5CDD505-2E9C-101B-9397-08002B2CF9AE}" pid="316" name="Veld315">
    <vt:lpwstr>Veld315</vt:lpwstr>
  </property>
  <property fmtid="{D5CDD505-2E9C-101B-9397-08002B2CF9AE}" pid="317" name="Veld316">
    <vt:lpwstr>Veld316</vt:lpwstr>
  </property>
  <property fmtid="{D5CDD505-2E9C-101B-9397-08002B2CF9AE}" pid="318" name="Veld317">
    <vt:lpwstr>Veld317</vt:lpwstr>
  </property>
  <property fmtid="{D5CDD505-2E9C-101B-9397-08002B2CF9AE}" pid="319" name="Veld318">
    <vt:lpwstr>Veld318</vt:lpwstr>
  </property>
  <property fmtid="{D5CDD505-2E9C-101B-9397-08002B2CF9AE}" pid="320" name="Veld319">
    <vt:lpwstr>Veld319</vt:lpwstr>
  </property>
  <property fmtid="{D5CDD505-2E9C-101B-9397-08002B2CF9AE}" pid="321" name="Veld320">
    <vt:lpwstr>Veld320</vt:lpwstr>
  </property>
  <property fmtid="{D5CDD505-2E9C-101B-9397-08002B2CF9AE}" pid="322" name="Veld321">
    <vt:lpwstr>Veld321</vt:lpwstr>
  </property>
  <property fmtid="{D5CDD505-2E9C-101B-9397-08002B2CF9AE}" pid="323" name="Veld322">
    <vt:lpwstr>Veld322</vt:lpwstr>
  </property>
  <property fmtid="{D5CDD505-2E9C-101B-9397-08002B2CF9AE}" pid="324" name="Veld323">
    <vt:lpwstr>Veld323</vt:lpwstr>
  </property>
  <property fmtid="{D5CDD505-2E9C-101B-9397-08002B2CF9AE}" pid="325" name="Veld324">
    <vt:lpwstr>Veld324</vt:lpwstr>
  </property>
  <property fmtid="{D5CDD505-2E9C-101B-9397-08002B2CF9AE}" pid="326" name="Veld325">
    <vt:lpwstr>Veld325</vt:lpwstr>
  </property>
  <property fmtid="{D5CDD505-2E9C-101B-9397-08002B2CF9AE}" pid="327" name="Veld326">
    <vt:lpwstr>Veld326</vt:lpwstr>
  </property>
  <property fmtid="{D5CDD505-2E9C-101B-9397-08002B2CF9AE}" pid="328" name="Veld327">
    <vt:lpwstr>Veld327</vt:lpwstr>
  </property>
  <property fmtid="{D5CDD505-2E9C-101B-9397-08002B2CF9AE}" pid="329" name="Veld328">
    <vt:lpwstr>Veld328</vt:lpwstr>
  </property>
  <property fmtid="{D5CDD505-2E9C-101B-9397-08002B2CF9AE}" pid="330" name="Veld329">
    <vt:lpwstr>Veld329</vt:lpwstr>
  </property>
  <property fmtid="{D5CDD505-2E9C-101B-9397-08002B2CF9AE}" pid="331" name="Veld330">
    <vt:lpwstr>Veld330</vt:lpwstr>
  </property>
  <property fmtid="{D5CDD505-2E9C-101B-9397-08002B2CF9AE}" pid="332" name="Veld331">
    <vt:lpwstr>Veld331</vt:lpwstr>
  </property>
  <property fmtid="{D5CDD505-2E9C-101B-9397-08002B2CF9AE}" pid="333" name="Veld332">
    <vt:lpwstr>Veld332</vt:lpwstr>
  </property>
  <property fmtid="{D5CDD505-2E9C-101B-9397-08002B2CF9AE}" pid="334" name="Veld333">
    <vt:lpwstr>Veld333</vt:lpwstr>
  </property>
  <property fmtid="{D5CDD505-2E9C-101B-9397-08002B2CF9AE}" pid="335" name="Veld334">
    <vt:lpwstr>Veld334</vt:lpwstr>
  </property>
  <property fmtid="{D5CDD505-2E9C-101B-9397-08002B2CF9AE}" pid="336" name="Veld335">
    <vt:lpwstr>Veld335</vt:lpwstr>
  </property>
  <property fmtid="{D5CDD505-2E9C-101B-9397-08002B2CF9AE}" pid="337" name="Veld336">
    <vt:lpwstr>Veld336</vt:lpwstr>
  </property>
  <property fmtid="{D5CDD505-2E9C-101B-9397-08002B2CF9AE}" pid="338" name="Veld337">
    <vt:lpwstr>Veld337</vt:lpwstr>
  </property>
  <property fmtid="{D5CDD505-2E9C-101B-9397-08002B2CF9AE}" pid="339" name="Veld338">
    <vt:lpwstr>Veld338</vt:lpwstr>
  </property>
  <property fmtid="{D5CDD505-2E9C-101B-9397-08002B2CF9AE}" pid="340" name="Veld339">
    <vt:lpwstr>Veld339</vt:lpwstr>
  </property>
  <property fmtid="{D5CDD505-2E9C-101B-9397-08002B2CF9AE}" pid="341" name="Veld340">
    <vt:lpwstr>Veld340</vt:lpwstr>
  </property>
  <property fmtid="{D5CDD505-2E9C-101B-9397-08002B2CF9AE}" pid="342" name="Veld341">
    <vt:lpwstr>Veld341</vt:lpwstr>
  </property>
  <property fmtid="{D5CDD505-2E9C-101B-9397-08002B2CF9AE}" pid="343" name="Veld342">
    <vt:lpwstr>Veld342</vt:lpwstr>
  </property>
  <property fmtid="{D5CDD505-2E9C-101B-9397-08002B2CF9AE}" pid="344" name="Veld343">
    <vt:lpwstr>Veld343</vt:lpwstr>
  </property>
  <property fmtid="{D5CDD505-2E9C-101B-9397-08002B2CF9AE}" pid="345" name="Veld344">
    <vt:lpwstr>Veld344</vt:lpwstr>
  </property>
  <property fmtid="{D5CDD505-2E9C-101B-9397-08002B2CF9AE}" pid="346" name="Veld345">
    <vt:lpwstr>Veld345</vt:lpwstr>
  </property>
  <property fmtid="{D5CDD505-2E9C-101B-9397-08002B2CF9AE}" pid="347" name="Veld346">
    <vt:lpwstr>Veld346</vt:lpwstr>
  </property>
  <property fmtid="{D5CDD505-2E9C-101B-9397-08002B2CF9AE}" pid="348" name="Veld347">
    <vt:lpwstr>Veld347</vt:lpwstr>
  </property>
  <property fmtid="{D5CDD505-2E9C-101B-9397-08002B2CF9AE}" pid="349" name="Veld348">
    <vt:lpwstr>Veld348</vt:lpwstr>
  </property>
  <property fmtid="{D5CDD505-2E9C-101B-9397-08002B2CF9AE}" pid="350" name="Veld349">
    <vt:lpwstr>Veld349</vt:lpwstr>
  </property>
  <property fmtid="{D5CDD505-2E9C-101B-9397-08002B2CF9AE}" pid="351" name="Veld350">
    <vt:lpwstr>Veld350</vt:lpwstr>
  </property>
  <property fmtid="{D5CDD505-2E9C-101B-9397-08002B2CF9AE}" pid="352" name="Veld351">
    <vt:lpwstr>Veld351</vt:lpwstr>
  </property>
  <property fmtid="{D5CDD505-2E9C-101B-9397-08002B2CF9AE}" pid="353" name="Veld352">
    <vt:lpwstr>Veld352</vt:lpwstr>
  </property>
  <property fmtid="{D5CDD505-2E9C-101B-9397-08002B2CF9AE}" pid="354" name="Veld353">
    <vt:lpwstr>Veld353</vt:lpwstr>
  </property>
  <property fmtid="{D5CDD505-2E9C-101B-9397-08002B2CF9AE}" pid="355" name="Veld354">
    <vt:lpwstr>Veld354</vt:lpwstr>
  </property>
  <property fmtid="{D5CDD505-2E9C-101B-9397-08002B2CF9AE}" pid="356" name="Veld355">
    <vt:lpwstr>Veld355</vt:lpwstr>
  </property>
  <property fmtid="{D5CDD505-2E9C-101B-9397-08002B2CF9AE}" pid="357" name="Veld356">
    <vt:lpwstr>Veld356</vt:lpwstr>
  </property>
  <property fmtid="{D5CDD505-2E9C-101B-9397-08002B2CF9AE}" pid="358" name="Veld357">
    <vt:lpwstr>Veld357</vt:lpwstr>
  </property>
  <property fmtid="{D5CDD505-2E9C-101B-9397-08002B2CF9AE}" pid="359" name="Veld358">
    <vt:lpwstr>Veld358</vt:lpwstr>
  </property>
  <property fmtid="{D5CDD505-2E9C-101B-9397-08002B2CF9AE}" pid="360" name="Veld359">
    <vt:lpwstr>Veld359</vt:lpwstr>
  </property>
  <property fmtid="{D5CDD505-2E9C-101B-9397-08002B2CF9AE}" pid="361" name="Veld360">
    <vt:lpwstr>Veld360</vt:lpwstr>
  </property>
  <property fmtid="{D5CDD505-2E9C-101B-9397-08002B2CF9AE}" pid="362" name="Veld361">
    <vt:lpwstr>Veld361</vt:lpwstr>
  </property>
  <property fmtid="{D5CDD505-2E9C-101B-9397-08002B2CF9AE}" pid="363" name="Veld362">
    <vt:lpwstr>Veld362</vt:lpwstr>
  </property>
  <property fmtid="{D5CDD505-2E9C-101B-9397-08002B2CF9AE}" pid="364" name="Veld363">
    <vt:lpwstr>Veld363</vt:lpwstr>
  </property>
  <property fmtid="{D5CDD505-2E9C-101B-9397-08002B2CF9AE}" pid="365" name="Veld364">
    <vt:lpwstr>Veld364</vt:lpwstr>
  </property>
  <property fmtid="{D5CDD505-2E9C-101B-9397-08002B2CF9AE}" pid="366" name="Veld365">
    <vt:lpwstr>Veld365</vt:lpwstr>
  </property>
  <property fmtid="{D5CDD505-2E9C-101B-9397-08002B2CF9AE}" pid="367" name="Veld366">
    <vt:lpwstr>Veld366</vt:lpwstr>
  </property>
  <property fmtid="{D5CDD505-2E9C-101B-9397-08002B2CF9AE}" pid="368" name="Veld367">
    <vt:lpwstr>Veld367</vt:lpwstr>
  </property>
  <property fmtid="{D5CDD505-2E9C-101B-9397-08002B2CF9AE}" pid="369" name="Veld368">
    <vt:lpwstr>Veld368</vt:lpwstr>
  </property>
  <property fmtid="{D5CDD505-2E9C-101B-9397-08002B2CF9AE}" pid="370" name="Veld369">
    <vt:lpwstr>Veld369</vt:lpwstr>
  </property>
  <property fmtid="{D5CDD505-2E9C-101B-9397-08002B2CF9AE}" pid="371" name="Veld370">
    <vt:lpwstr>Veld370</vt:lpwstr>
  </property>
  <property fmtid="{D5CDD505-2E9C-101B-9397-08002B2CF9AE}" pid="372" name="Veld371">
    <vt:lpwstr>Veld371</vt:lpwstr>
  </property>
  <property fmtid="{D5CDD505-2E9C-101B-9397-08002B2CF9AE}" pid="373" name="Veld372">
    <vt:lpwstr>Veld372</vt:lpwstr>
  </property>
  <property fmtid="{D5CDD505-2E9C-101B-9397-08002B2CF9AE}" pid="374" name="Veld373">
    <vt:lpwstr>Veld373</vt:lpwstr>
  </property>
  <property fmtid="{D5CDD505-2E9C-101B-9397-08002B2CF9AE}" pid="375" name="Veld374">
    <vt:lpwstr>Veld374</vt:lpwstr>
  </property>
  <property fmtid="{D5CDD505-2E9C-101B-9397-08002B2CF9AE}" pid="376" name="Veld375">
    <vt:lpwstr>Veld375</vt:lpwstr>
  </property>
  <property fmtid="{D5CDD505-2E9C-101B-9397-08002B2CF9AE}" pid="377" name="Veld376">
    <vt:lpwstr>Veld376</vt:lpwstr>
  </property>
  <property fmtid="{D5CDD505-2E9C-101B-9397-08002B2CF9AE}" pid="378" name="Veld377">
    <vt:lpwstr>Veld377</vt:lpwstr>
  </property>
  <property fmtid="{D5CDD505-2E9C-101B-9397-08002B2CF9AE}" pid="379" name="Veld378">
    <vt:lpwstr>Veld378</vt:lpwstr>
  </property>
  <property fmtid="{D5CDD505-2E9C-101B-9397-08002B2CF9AE}" pid="380" name="Veld379">
    <vt:lpwstr>Veld379</vt:lpwstr>
  </property>
  <property fmtid="{D5CDD505-2E9C-101B-9397-08002B2CF9AE}" pid="381" name="Veld380">
    <vt:lpwstr>Veld380</vt:lpwstr>
  </property>
  <property fmtid="{D5CDD505-2E9C-101B-9397-08002B2CF9AE}" pid="382" name="Veld381">
    <vt:lpwstr>Veld381</vt:lpwstr>
  </property>
  <property fmtid="{D5CDD505-2E9C-101B-9397-08002B2CF9AE}" pid="383" name="Veld382">
    <vt:lpwstr>Veld382</vt:lpwstr>
  </property>
  <property fmtid="{D5CDD505-2E9C-101B-9397-08002B2CF9AE}" pid="384" name="Veld383">
    <vt:lpwstr>Veld383</vt:lpwstr>
  </property>
  <property fmtid="{D5CDD505-2E9C-101B-9397-08002B2CF9AE}" pid="385" name="Veld384">
    <vt:lpwstr>Veld384</vt:lpwstr>
  </property>
  <property fmtid="{D5CDD505-2E9C-101B-9397-08002B2CF9AE}" pid="386" name="Veld385">
    <vt:lpwstr>Veld385</vt:lpwstr>
  </property>
  <property fmtid="{D5CDD505-2E9C-101B-9397-08002B2CF9AE}" pid="387" name="Veld386">
    <vt:lpwstr>Veld386</vt:lpwstr>
  </property>
  <property fmtid="{D5CDD505-2E9C-101B-9397-08002B2CF9AE}" pid="388" name="Veld387">
    <vt:lpwstr>Veld387</vt:lpwstr>
  </property>
  <property fmtid="{D5CDD505-2E9C-101B-9397-08002B2CF9AE}" pid="389" name="Veld388">
    <vt:lpwstr>Veld388</vt:lpwstr>
  </property>
  <property fmtid="{D5CDD505-2E9C-101B-9397-08002B2CF9AE}" pid="390" name="Veld389">
    <vt:lpwstr>Veld389</vt:lpwstr>
  </property>
  <property fmtid="{D5CDD505-2E9C-101B-9397-08002B2CF9AE}" pid="391" name="Veld390">
    <vt:lpwstr>Veld390</vt:lpwstr>
  </property>
  <property fmtid="{D5CDD505-2E9C-101B-9397-08002B2CF9AE}" pid="392" name="Veld391">
    <vt:lpwstr>Veld391</vt:lpwstr>
  </property>
  <property fmtid="{D5CDD505-2E9C-101B-9397-08002B2CF9AE}" pid="393" name="Veld392">
    <vt:lpwstr>Veld392</vt:lpwstr>
  </property>
  <property fmtid="{D5CDD505-2E9C-101B-9397-08002B2CF9AE}" pid="394" name="Veld393">
    <vt:lpwstr>Veld393</vt:lpwstr>
  </property>
  <property fmtid="{D5CDD505-2E9C-101B-9397-08002B2CF9AE}" pid="395" name="Veld394">
    <vt:lpwstr>Veld394</vt:lpwstr>
  </property>
  <property fmtid="{D5CDD505-2E9C-101B-9397-08002B2CF9AE}" pid="396" name="Veld395">
    <vt:lpwstr>Veld395</vt:lpwstr>
  </property>
  <property fmtid="{D5CDD505-2E9C-101B-9397-08002B2CF9AE}" pid="397" name="Veld396">
    <vt:lpwstr>Veld396</vt:lpwstr>
  </property>
  <property fmtid="{D5CDD505-2E9C-101B-9397-08002B2CF9AE}" pid="398" name="Veld397">
    <vt:lpwstr>Veld397</vt:lpwstr>
  </property>
  <property fmtid="{D5CDD505-2E9C-101B-9397-08002B2CF9AE}" pid="399" name="Veld398">
    <vt:lpwstr>Veld398</vt:lpwstr>
  </property>
  <property fmtid="{D5CDD505-2E9C-101B-9397-08002B2CF9AE}" pid="400" name="Veld399">
    <vt:lpwstr>Veld399</vt:lpwstr>
  </property>
  <property fmtid="{D5CDD505-2E9C-101B-9397-08002B2CF9AE}" pid="401" name="Veld400">
    <vt:lpwstr>Veld400</vt:lpwstr>
  </property>
  <property fmtid="{D5CDD505-2E9C-101B-9397-08002B2CF9AE}" pid="402" name="Veld401">
    <vt:lpwstr>Veld401</vt:lpwstr>
  </property>
  <property fmtid="{D5CDD505-2E9C-101B-9397-08002B2CF9AE}" pid="403" name="Veld402">
    <vt:lpwstr>Veld402</vt:lpwstr>
  </property>
  <property fmtid="{D5CDD505-2E9C-101B-9397-08002B2CF9AE}" pid="404" name="Veld403">
    <vt:lpwstr>Veld403</vt:lpwstr>
  </property>
  <property fmtid="{D5CDD505-2E9C-101B-9397-08002B2CF9AE}" pid="405" name="Veld404">
    <vt:lpwstr>Veld404</vt:lpwstr>
  </property>
  <property fmtid="{D5CDD505-2E9C-101B-9397-08002B2CF9AE}" pid="406" name="Veld405">
    <vt:lpwstr>Veld405</vt:lpwstr>
  </property>
  <property fmtid="{D5CDD505-2E9C-101B-9397-08002B2CF9AE}" pid="407" name="Veld406">
    <vt:lpwstr>Veld406</vt:lpwstr>
  </property>
  <property fmtid="{D5CDD505-2E9C-101B-9397-08002B2CF9AE}" pid="408" name="Veld407">
    <vt:lpwstr>Veld407</vt:lpwstr>
  </property>
  <property fmtid="{D5CDD505-2E9C-101B-9397-08002B2CF9AE}" pid="409" name="Veld408">
    <vt:lpwstr>Veld408</vt:lpwstr>
  </property>
  <property fmtid="{D5CDD505-2E9C-101B-9397-08002B2CF9AE}" pid="410" name="Veld409">
    <vt:lpwstr>Veld409</vt:lpwstr>
  </property>
  <property fmtid="{D5CDD505-2E9C-101B-9397-08002B2CF9AE}" pid="411" name="Veld410">
    <vt:lpwstr>Veld410</vt:lpwstr>
  </property>
  <property fmtid="{D5CDD505-2E9C-101B-9397-08002B2CF9AE}" pid="412" name="Veld411">
    <vt:lpwstr>Veld411</vt:lpwstr>
  </property>
  <property fmtid="{D5CDD505-2E9C-101B-9397-08002B2CF9AE}" pid="413" name="Veld412">
    <vt:lpwstr>Veld412</vt:lpwstr>
  </property>
  <property fmtid="{D5CDD505-2E9C-101B-9397-08002B2CF9AE}" pid="414" name="Veld413">
    <vt:lpwstr>Veld413</vt:lpwstr>
  </property>
  <property fmtid="{D5CDD505-2E9C-101B-9397-08002B2CF9AE}" pid="415" name="Veld414">
    <vt:lpwstr>Veld414</vt:lpwstr>
  </property>
  <property fmtid="{D5CDD505-2E9C-101B-9397-08002B2CF9AE}" pid="416" name="Veld415">
    <vt:lpwstr>Veld415</vt:lpwstr>
  </property>
  <property fmtid="{D5CDD505-2E9C-101B-9397-08002B2CF9AE}" pid="417" name="Veld416">
    <vt:lpwstr>Veld416</vt:lpwstr>
  </property>
  <property fmtid="{D5CDD505-2E9C-101B-9397-08002B2CF9AE}" pid="418" name="Veld417">
    <vt:lpwstr>Veld417</vt:lpwstr>
  </property>
  <property fmtid="{D5CDD505-2E9C-101B-9397-08002B2CF9AE}" pid="419" name="Veld418">
    <vt:lpwstr>Veld418</vt:lpwstr>
  </property>
  <property fmtid="{D5CDD505-2E9C-101B-9397-08002B2CF9AE}" pid="420" name="Veld419">
    <vt:lpwstr>Veld419</vt:lpwstr>
  </property>
  <property fmtid="{D5CDD505-2E9C-101B-9397-08002B2CF9AE}" pid="421" name="Veld420">
    <vt:lpwstr>Veld420</vt:lpwstr>
  </property>
  <property fmtid="{D5CDD505-2E9C-101B-9397-08002B2CF9AE}" pid="422" name="Veld421">
    <vt:lpwstr>Veld421</vt:lpwstr>
  </property>
  <property fmtid="{D5CDD505-2E9C-101B-9397-08002B2CF9AE}" pid="423" name="Veld422">
    <vt:lpwstr>Veld422</vt:lpwstr>
  </property>
  <property fmtid="{D5CDD505-2E9C-101B-9397-08002B2CF9AE}" pid="424" name="Veld423">
    <vt:lpwstr>Veld423</vt:lpwstr>
  </property>
  <property fmtid="{D5CDD505-2E9C-101B-9397-08002B2CF9AE}" pid="425" name="Veld424">
    <vt:lpwstr>Veld424</vt:lpwstr>
  </property>
  <property fmtid="{D5CDD505-2E9C-101B-9397-08002B2CF9AE}" pid="426" name="Veld425">
    <vt:lpwstr>Veld425</vt:lpwstr>
  </property>
  <property fmtid="{D5CDD505-2E9C-101B-9397-08002B2CF9AE}" pid="427" name="Veld426">
    <vt:lpwstr>Veld426</vt:lpwstr>
  </property>
  <property fmtid="{D5CDD505-2E9C-101B-9397-08002B2CF9AE}" pid="428" name="Veld427">
    <vt:lpwstr>Veld427</vt:lpwstr>
  </property>
  <property fmtid="{D5CDD505-2E9C-101B-9397-08002B2CF9AE}" pid="429" name="Veld428">
    <vt:lpwstr>Veld428</vt:lpwstr>
  </property>
  <property fmtid="{D5CDD505-2E9C-101B-9397-08002B2CF9AE}" pid="430" name="Veld429">
    <vt:lpwstr>Veld429</vt:lpwstr>
  </property>
  <property fmtid="{D5CDD505-2E9C-101B-9397-08002B2CF9AE}" pid="431" name="Veld430">
    <vt:lpwstr>Veld430</vt:lpwstr>
  </property>
  <property fmtid="{D5CDD505-2E9C-101B-9397-08002B2CF9AE}" pid="432" name="Veld431">
    <vt:lpwstr>Veld431</vt:lpwstr>
  </property>
  <property fmtid="{D5CDD505-2E9C-101B-9397-08002B2CF9AE}" pid="433" name="Veld432">
    <vt:lpwstr>Veld432</vt:lpwstr>
  </property>
  <property fmtid="{D5CDD505-2E9C-101B-9397-08002B2CF9AE}" pid="434" name="Veld433">
    <vt:lpwstr>Veld433</vt:lpwstr>
  </property>
  <property fmtid="{D5CDD505-2E9C-101B-9397-08002B2CF9AE}" pid="435" name="Veld434">
    <vt:lpwstr>Veld434</vt:lpwstr>
  </property>
  <property fmtid="{D5CDD505-2E9C-101B-9397-08002B2CF9AE}" pid="436" name="Veld435">
    <vt:lpwstr>Veld435</vt:lpwstr>
  </property>
  <property fmtid="{D5CDD505-2E9C-101B-9397-08002B2CF9AE}" pid="437" name="Veld436">
    <vt:lpwstr>Veld436</vt:lpwstr>
  </property>
  <property fmtid="{D5CDD505-2E9C-101B-9397-08002B2CF9AE}" pid="438" name="Veld437">
    <vt:lpwstr>Veld437</vt:lpwstr>
  </property>
  <property fmtid="{D5CDD505-2E9C-101B-9397-08002B2CF9AE}" pid="439" name="Veld438">
    <vt:lpwstr>Veld438</vt:lpwstr>
  </property>
  <property fmtid="{D5CDD505-2E9C-101B-9397-08002B2CF9AE}" pid="440" name="Veld439">
    <vt:lpwstr>Veld439</vt:lpwstr>
  </property>
  <property fmtid="{D5CDD505-2E9C-101B-9397-08002B2CF9AE}" pid="441" name="Veld440">
    <vt:lpwstr>Veld440</vt:lpwstr>
  </property>
  <property fmtid="{D5CDD505-2E9C-101B-9397-08002B2CF9AE}" pid="442" name="Veld441">
    <vt:lpwstr>Veld441</vt:lpwstr>
  </property>
  <property fmtid="{D5CDD505-2E9C-101B-9397-08002B2CF9AE}" pid="443" name="Veld442">
    <vt:lpwstr>Veld442</vt:lpwstr>
  </property>
  <property fmtid="{D5CDD505-2E9C-101B-9397-08002B2CF9AE}" pid="444" name="Veld443">
    <vt:lpwstr>Veld443</vt:lpwstr>
  </property>
  <property fmtid="{D5CDD505-2E9C-101B-9397-08002B2CF9AE}" pid="445" name="Veld444">
    <vt:lpwstr>Veld444</vt:lpwstr>
  </property>
  <property fmtid="{D5CDD505-2E9C-101B-9397-08002B2CF9AE}" pid="446" name="Veld445">
    <vt:lpwstr>Veld445</vt:lpwstr>
  </property>
  <property fmtid="{D5CDD505-2E9C-101B-9397-08002B2CF9AE}" pid="447" name="Veld446">
    <vt:lpwstr>Veld446</vt:lpwstr>
  </property>
  <property fmtid="{D5CDD505-2E9C-101B-9397-08002B2CF9AE}" pid="448" name="Veld447">
    <vt:lpwstr>Veld447</vt:lpwstr>
  </property>
  <property fmtid="{D5CDD505-2E9C-101B-9397-08002B2CF9AE}" pid="449" name="Veld448">
    <vt:lpwstr>Veld448</vt:lpwstr>
  </property>
  <property fmtid="{D5CDD505-2E9C-101B-9397-08002B2CF9AE}" pid="450" name="Veld449">
    <vt:lpwstr>Veld449</vt:lpwstr>
  </property>
  <property fmtid="{D5CDD505-2E9C-101B-9397-08002B2CF9AE}" pid="451" name="Veld450">
    <vt:lpwstr>Veld450</vt:lpwstr>
  </property>
  <property fmtid="{D5CDD505-2E9C-101B-9397-08002B2CF9AE}" pid="452" name="Veld451">
    <vt:lpwstr>Veld451</vt:lpwstr>
  </property>
  <property fmtid="{D5CDD505-2E9C-101B-9397-08002B2CF9AE}" pid="453" name="Veld452">
    <vt:lpwstr>Veld452</vt:lpwstr>
  </property>
  <property fmtid="{D5CDD505-2E9C-101B-9397-08002B2CF9AE}" pid="454" name="Veld453">
    <vt:lpwstr>Veld453</vt:lpwstr>
  </property>
  <property fmtid="{D5CDD505-2E9C-101B-9397-08002B2CF9AE}" pid="455" name="Veld454">
    <vt:lpwstr>Veld454</vt:lpwstr>
  </property>
  <property fmtid="{D5CDD505-2E9C-101B-9397-08002B2CF9AE}" pid="456" name="Veld455">
    <vt:lpwstr>Veld455</vt:lpwstr>
  </property>
  <property fmtid="{D5CDD505-2E9C-101B-9397-08002B2CF9AE}" pid="457" name="Veld456">
    <vt:lpwstr>Veld456</vt:lpwstr>
  </property>
  <property fmtid="{D5CDD505-2E9C-101B-9397-08002B2CF9AE}" pid="458" name="Veld457">
    <vt:lpwstr>Veld457</vt:lpwstr>
  </property>
  <property fmtid="{D5CDD505-2E9C-101B-9397-08002B2CF9AE}" pid="459" name="Veld458">
    <vt:lpwstr>Veld458</vt:lpwstr>
  </property>
  <property fmtid="{D5CDD505-2E9C-101B-9397-08002B2CF9AE}" pid="460" name="Veld459">
    <vt:lpwstr>Veld459</vt:lpwstr>
  </property>
  <property fmtid="{D5CDD505-2E9C-101B-9397-08002B2CF9AE}" pid="461" name="Veld460">
    <vt:lpwstr>Veld460</vt:lpwstr>
  </property>
  <property fmtid="{D5CDD505-2E9C-101B-9397-08002B2CF9AE}" pid="462" name="Veld461">
    <vt:lpwstr>Veld461</vt:lpwstr>
  </property>
  <property fmtid="{D5CDD505-2E9C-101B-9397-08002B2CF9AE}" pid="463" name="Veld462">
    <vt:lpwstr>Veld462</vt:lpwstr>
  </property>
  <property fmtid="{D5CDD505-2E9C-101B-9397-08002B2CF9AE}" pid="464" name="Veld463">
    <vt:lpwstr>Veld463</vt:lpwstr>
  </property>
  <property fmtid="{D5CDD505-2E9C-101B-9397-08002B2CF9AE}" pid="465" name="Veld464">
    <vt:lpwstr>Veld464</vt:lpwstr>
  </property>
  <property fmtid="{D5CDD505-2E9C-101B-9397-08002B2CF9AE}" pid="466" name="Veld465">
    <vt:lpwstr>Veld465</vt:lpwstr>
  </property>
  <property fmtid="{D5CDD505-2E9C-101B-9397-08002B2CF9AE}" pid="467" name="Veld466">
    <vt:lpwstr>Veld466</vt:lpwstr>
  </property>
  <property fmtid="{D5CDD505-2E9C-101B-9397-08002B2CF9AE}" pid="468" name="Veld467">
    <vt:lpwstr>Veld467</vt:lpwstr>
  </property>
  <property fmtid="{D5CDD505-2E9C-101B-9397-08002B2CF9AE}" pid="469" name="Veld468">
    <vt:lpwstr>Veld468</vt:lpwstr>
  </property>
  <property fmtid="{D5CDD505-2E9C-101B-9397-08002B2CF9AE}" pid="470" name="Veld469">
    <vt:lpwstr>Veld469</vt:lpwstr>
  </property>
  <property fmtid="{D5CDD505-2E9C-101B-9397-08002B2CF9AE}" pid="471" name="Veld470">
    <vt:lpwstr>Veld470</vt:lpwstr>
  </property>
  <property fmtid="{D5CDD505-2E9C-101B-9397-08002B2CF9AE}" pid="472" name="Veld471">
    <vt:lpwstr>Veld471</vt:lpwstr>
  </property>
  <property fmtid="{D5CDD505-2E9C-101B-9397-08002B2CF9AE}" pid="473" name="Veld472">
    <vt:lpwstr>Veld472</vt:lpwstr>
  </property>
  <property fmtid="{D5CDD505-2E9C-101B-9397-08002B2CF9AE}" pid="474" name="Veld473">
    <vt:lpwstr>Veld473</vt:lpwstr>
  </property>
  <property fmtid="{D5CDD505-2E9C-101B-9397-08002B2CF9AE}" pid="475" name="Veld474">
    <vt:lpwstr>Veld474</vt:lpwstr>
  </property>
  <property fmtid="{D5CDD505-2E9C-101B-9397-08002B2CF9AE}" pid="476" name="Veld475">
    <vt:lpwstr>Veld475</vt:lpwstr>
  </property>
  <property fmtid="{D5CDD505-2E9C-101B-9397-08002B2CF9AE}" pid="477" name="Veld476">
    <vt:lpwstr>Veld476</vt:lpwstr>
  </property>
  <property fmtid="{D5CDD505-2E9C-101B-9397-08002B2CF9AE}" pid="478" name="Veld477">
    <vt:lpwstr>Veld477</vt:lpwstr>
  </property>
  <property fmtid="{D5CDD505-2E9C-101B-9397-08002B2CF9AE}" pid="479" name="Veld478">
    <vt:lpwstr>Veld478</vt:lpwstr>
  </property>
  <property fmtid="{D5CDD505-2E9C-101B-9397-08002B2CF9AE}" pid="480" name="Veld479">
    <vt:lpwstr>Veld479</vt:lpwstr>
  </property>
  <property fmtid="{D5CDD505-2E9C-101B-9397-08002B2CF9AE}" pid="481" name="Veld480">
    <vt:lpwstr>Veld480</vt:lpwstr>
  </property>
  <property fmtid="{D5CDD505-2E9C-101B-9397-08002B2CF9AE}" pid="482" name="Veld481">
    <vt:lpwstr>Veld481</vt:lpwstr>
  </property>
  <property fmtid="{D5CDD505-2E9C-101B-9397-08002B2CF9AE}" pid="483" name="Veld482">
    <vt:lpwstr>Veld482</vt:lpwstr>
  </property>
  <property fmtid="{D5CDD505-2E9C-101B-9397-08002B2CF9AE}" pid="484" name="Veld483">
    <vt:lpwstr>Veld483</vt:lpwstr>
  </property>
  <property fmtid="{D5CDD505-2E9C-101B-9397-08002B2CF9AE}" pid="485" name="Veld484">
    <vt:lpwstr>Veld484</vt:lpwstr>
  </property>
  <property fmtid="{D5CDD505-2E9C-101B-9397-08002B2CF9AE}" pid="486" name="Veld485">
    <vt:lpwstr>Veld485</vt:lpwstr>
  </property>
  <property fmtid="{D5CDD505-2E9C-101B-9397-08002B2CF9AE}" pid="487" name="Veld486">
    <vt:lpwstr>Veld486</vt:lpwstr>
  </property>
  <property fmtid="{D5CDD505-2E9C-101B-9397-08002B2CF9AE}" pid="488" name="Veld487">
    <vt:lpwstr>Veld487</vt:lpwstr>
  </property>
  <property fmtid="{D5CDD505-2E9C-101B-9397-08002B2CF9AE}" pid="489" name="Veld488">
    <vt:lpwstr>Veld488</vt:lpwstr>
  </property>
  <property fmtid="{D5CDD505-2E9C-101B-9397-08002B2CF9AE}" pid="490" name="Veld489">
    <vt:lpwstr>Veld489</vt:lpwstr>
  </property>
  <property fmtid="{D5CDD505-2E9C-101B-9397-08002B2CF9AE}" pid="491" name="Veld490">
    <vt:lpwstr>Veld490</vt:lpwstr>
  </property>
  <property fmtid="{D5CDD505-2E9C-101B-9397-08002B2CF9AE}" pid="492" name="Veld491">
    <vt:lpwstr>Veld491</vt:lpwstr>
  </property>
  <property fmtid="{D5CDD505-2E9C-101B-9397-08002B2CF9AE}" pid="493" name="Veld492">
    <vt:lpwstr>Veld492</vt:lpwstr>
  </property>
  <property fmtid="{D5CDD505-2E9C-101B-9397-08002B2CF9AE}" pid="494" name="Veld493">
    <vt:lpwstr>Veld493</vt:lpwstr>
  </property>
  <property fmtid="{D5CDD505-2E9C-101B-9397-08002B2CF9AE}" pid="495" name="Veld494">
    <vt:lpwstr>Veld494</vt:lpwstr>
  </property>
  <property fmtid="{D5CDD505-2E9C-101B-9397-08002B2CF9AE}" pid="496" name="Veld495">
    <vt:lpwstr>Veld495</vt:lpwstr>
  </property>
  <property fmtid="{D5CDD505-2E9C-101B-9397-08002B2CF9AE}" pid="497" name="Veld496">
    <vt:lpwstr>Veld496</vt:lpwstr>
  </property>
  <property fmtid="{D5CDD505-2E9C-101B-9397-08002B2CF9AE}" pid="498" name="Veld497">
    <vt:lpwstr>Veld497</vt:lpwstr>
  </property>
  <property fmtid="{D5CDD505-2E9C-101B-9397-08002B2CF9AE}" pid="499" name="Veld498">
    <vt:lpwstr>Veld498</vt:lpwstr>
  </property>
  <property fmtid="{D5CDD505-2E9C-101B-9397-08002B2CF9AE}" pid="500" name="Veld499">
    <vt:lpwstr>Veld499</vt:lpwstr>
  </property>
  <property fmtid="{D5CDD505-2E9C-101B-9397-08002B2CF9AE}" pid="501" name="Veld500">
    <vt:lpwstr>Veld500</vt:lpwstr>
  </property>
  <property fmtid="{D5CDD505-2E9C-101B-9397-08002B2CF9AE}" pid="502" name="Veld501">
    <vt:lpwstr>Veld501</vt:lpwstr>
  </property>
  <property fmtid="{D5CDD505-2E9C-101B-9397-08002B2CF9AE}" pid="503" name="Veld502">
    <vt:lpwstr>Veld502</vt:lpwstr>
  </property>
  <property fmtid="{D5CDD505-2E9C-101B-9397-08002B2CF9AE}" pid="504" name="Veld503">
    <vt:lpwstr>Veld503</vt:lpwstr>
  </property>
  <property fmtid="{D5CDD505-2E9C-101B-9397-08002B2CF9AE}" pid="505" name="Veld504">
    <vt:lpwstr>Veld504</vt:lpwstr>
  </property>
  <property fmtid="{D5CDD505-2E9C-101B-9397-08002B2CF9AE}" pid="506" name="Veld505">
    <vt:lpwstr>Veld505</vt:lpwstr>
  </property>
  <property fmtid="{D5CDD505-2E9C-101B-9397-08002B2CF9AE}" pid="507" name="Veld506">
    <vt:lpwstr>Veld506</vt:lpwstr>
  </property>
  <property fmtid="{D5CDD505-2E9C-101B-9397-08002B2CF9AE}" pid="508" name="Veld507">
    <vt:lpwstr>Veld507</vt:lpwstr>
  </property>
  <property fmtid="{D5CDD505-2E9C-101B-9397-08002B2CF9AE}" pid="509" name="Veld508">
    <vt:lpwstr>Veld508</vt:lpwstr>
  </property>
  <property fmtid="{D5CDD505-2E9C-101B-9397-08002B2CF9AE}" pid="510" name="Veld509">
    <vt:lpwstr>Veld509</vt:lpwstr>
  </property>
  <property fmtid="{D5CDD505-2E9C-101B-9397-08002B2CF9AE}" pid="511" name="Veld510">
    <vt:lpwstr>Veld510</vt:lpwstr>
  </property>
  <property fmtid="{D5CDD505-2E9C-101B-9397-08002B2CF9AE}" pid="512" name="Veld511">
    <vt:lpwstr>Veld511</vt:lpwstr>
  </property>
  <property fmtid="{D5CDD505-2E9C-101B-9397-08002B2CF9AE}" pid="513" name="Veld512">
    <vt:lpwstr>Veld512</vt:lpwstr>
  </property>
  <property fmtid="{D5CDD505-2E9C-101B-9397-08002B2CF9AE}" pid="514" name="Veld513">
    <vt:lpwstr>Veld513</vt:lpwstr>
  </property>
  <property fmtid="{D5CDD505-2E9C-101B-9397-08002B2CF9AE}" pid="515" name="Veld514">
    <vt:lpwstr>Veld514</vt:lpwstr>
  </property>
  <property fmtid="{D5CDD505-2E9C-101B-9397-08002B2CF9AE}" pid="516" name="Veld515">
    <vt:lpwstr>Veld515</vt:lpwstr>
  </property>
  <property fmtid="{D5CDD505-2E9C-101B-9397-08002B2CF9AE}" pid="517" name="Veld516">
    <vt:lpwstr>Veld516</vt:lpwstr>
  </property>
  <property fmtid="{D5CDD505-2E9C-101B-9397-08002B2CF9AE}" pid="518" name="Veld517">
    <vt:lpwstr>Veld517</vt:lpwstr>
  </property>
  <property fmtid="{D5CDD505-2E9C-101B-9397-08002B2CF9AE}" pid="519" name="Veld518">
    <vt:lpwstr>Veld518</vt:lpwstr>
  </property>
  <property fmtid="{D5CDD505-2E9C-101B-9397-08002B2CF9AE}" pid="520" name="Veld519">
    <vt:lpwstr>Veld519</vt:lpwstr>
  </property>
  <property fmtid="{D5CDD505-2E9C-101B-9397-08002B2CF9AE}" pid="521" name="Veld520">
    <vt:lpwstr>Veld520</vt:lpwstr>
  </property>
  <property fmtid="{D5CDD505-2E9C-101B-9397-08002B2CF9AE}" pid="522" name="Veld521">
    <vt:lpwstr>Veld521</vt:lpwstr>
  </property>
  <property fmtid="{D5CDD505-2E9C-101B-9397-08002B2CF9AE}" pid="523" name="Veld522">
    <vt:lpwstr>Veld522</vt:lpwstr>
  </property>
  <property fmtid="{D5CDD505-2E9C-101B-9397-08002B2CF9AE}" pid="524" name="Veld523">
    <vt:lpwstr>Veld523</vt:lpwstr>
  </property>
  <property fmtid="{D5CDD505-2E9C-101B-9397-08002B2CF9AE}" pid="525" name="Veld524">
    <vt:lpwstr>Veld524</vt:lpwstr>
  </property>
  <property fmtid="{D5CDD505-2E9C-101B-9397-08002B2CF9AE}" pid="526" name="Veld525">
    <vt:lpwstr>Veld525</vt:lpwstr>
  </property>
  <property fmtid="{D5CDD505-2E9C-101B-9397-08002B2CF9AE}" pid="527" name="Veld526">
    <vt:lpwstr>Veld526</vt:lpwstr>
  </property>
  <property fmtid="{D5CDD505-2E9C-101B-9397-08002B2CF9AE}" pid="528" name="Veld527">
    <vt:lpwstr>Veld527</vt:lpwstr>
  </property>
  <property fmtid="{D5CDD505-2E9C-101B-9397-08002B2CF9AE}" pid="529" name="Veld528">
    <vt:lpwstr>Veld528</vt:lpwstr>
  </property>
  <property fmtid="{D5CDD505-2E9C-101B-9397-08002B2CF9AE}" pid="530" name="Veld529">
    <vt:lpwstr>Veld529</vt:lpwstr>
  </property>
  <property fmtid="{D5CDD505-2E9C-101B-9397-08002B2CF9AE}" pid="531" name="Veld530">
    <vt:lpwstr>Veld530</vt:lpwstr>
  </property>
  <property fmtid="{D5CDD505-2E9C-101B-9397-08002B2CF9AE}" pid="532" name="Veld531">
    <vt:lpwstr>Veld531</vt:lpwstr>
  </property>
  <property fmtid="{D5CDD505-2E9C-101B-9397-08002B2CF9AE}" pid="533" name="Veld532">
    <vt:lpwstr>Veld532</vt:lpwstr>
  </property>
  <property fmtid="{D5CDD505-2E9C-101B-9397-08002B2CF9AE}" pid="534" name="Veld533">
    <vt:lpwstr>Veld533</vt:lpwstr>
  </property>
  <property fmtid="{D5CDD505-2E9C-101B-9397-08002B2CF9AE}" pid="535" name="Veld534">
    <vt:lpwstr>Veld534</vt:lpwstr>
  </property>
  <property fmtid="{D5CDD505-2E9C-101B-9397-08002B2CF9AE}" pid="536" name="Veld535">
    <vt:lpwstr>Veld535</vt:lpwstr>
  </property>
  <property fmtid="{D5CDD505-2E9C-101B-9397-08002B2CF9AE}" pid="537" name="Veld536">
    <vt:lpwstr>Veld536</vt:lpwstr>
  </property>
  <property fmtid="{D5CDD505-2E9C-101B-9397-08002B2CF9AE}" pid="538" name="Veld537">
    <vt:lpwstr>Veld537</vt:lpwstr>
  </property>
  <property fmtid="{D5CDD505-2E9C-101B-9397-08002B2CF9AE}" pid="539" name="Veld538">
    <vt:lpwstr>Veld538</vt:lpwstr>
  </property>
  <property fmtid="{D5CDD505-2E9C-101B-9397-08002B2CF9AE}" pid="540" name="Veld539">
    <vt:lpwstr>Veld539</vt:lpwstr>
  </property>
  <property fmtid="{D5CDD505-2E9C-101B-9397-08002B2CF9AE}" pid="541" name="Veld540">
    <vt:lpwstr>Veld540</vt:lpwstr>
  </property>
  <property fmtid="{D5CDD505-2E9C-101B-9397-08002B2CF9AE}" pid="542" name="Veld541">
    <vt:lpwstr>Veld541</vt:lpwstr>
  </property>
  <property fmtid="{D5CDD505-2E9C-101B-9397-08002B2CF9AE}" pid="543" name="Veld542">
    <vt:lpwstr>Veld542</vt:lpwstr>
  </property>
  <property fmtid="{D5CDD505-2E9C-101B-9397-08002B2CF9AE}" pid="544" name="Veld543">
    <vt:lpwstr>Veld543</vt:lpwstr>
  </property>
  <property fmtid="{D5CDD505-2E9C-101B-9397-08002B2CF9AE}" pid="545" name="Veld544">
    <vt:lpwstr>Veld544</vt:lpwstr>
  </property>
  <property fmtid="{D5CDD505-2E9C-101B-9397-08002B2CF9AE}" pid="546" name="Veld545">
    <vt:lpwstr>Veld545</vt:lpwstr>
  </property>
  <property fmtid="{D5CDD505-2E9C-101B-9397-08002B2CF9AE}" pid="547" name="Veld546">
    <vt:lpwstr>Veld546</vt:lpwstr>
  </property>
  <property fmtid="{D5CDD505-2E9C-101B-9397-08002B2CF9AE}" pid="548" name="Veld547">
    <vt:lpwstr>Veld547</vt:lpwstr>
  </property>
  <property fmtid="{D5CDD505-2E9C-101B-9397-08002B2CF9AE}" pid="549" name="Veld548">
    <vt:lpwstr>Veld548</vt:lpwstr>
  </property>
  <property fmtid="{D5CDD505-2E9C-101B-9397-08002B2CF9AE}" pid="550" name="Veld549">
    <vt:lpwstr>Veld549</vt:lpwstr>
  </property>
  <property fmtid="{D5CDD505-2E9C-101B-9397-08002B2CF9AE}" pid="551" name="Veld550">
    <vt:lpwstr>Veld550</vt:lpwstr>
  </property>
  <property fmtid="{D5CDD505-2E9C-101B-9397-08002B2CF9AE}" pid="552" name="Veld551">
    <vt:lpwstr>Veld551</vt:lpwstr>
  </property>
  <property fmtid="{D5CDD505-2E9C-101B-9397-08002B2CF9AE}" pid="553" name="Veld552">
    <vt:lpwstr>Veld552</vt:lpwstr>
  </property>
  <property fmtid="{D5CDD505-2E9C-101B-9397-08002B2CF9AE}" pid="554" name="Veld553">
    <vt:lpwstr>Veld553</vt:lpwstr>
  </property>
  <property fmtid="{D5CDD505-2E9C-101B-9397-08002B2CF9AE}" pid="555" name="Veld554">
    <vt:lpwstr>Veld554</vt:lpwstr>
  </property>
  <property fmtid="{D5CDD505-2E9C-101B-9397-08002B2CF9AE}" pid="556" name="Veld555">
    <vt:lpwstr>Veld555</vt:lpwstr>
  </property>
  <property fmtid="{D5CDD505-2E9C-101B-9397-08002B2CF9AE}" pid="557" name="Veld556">
    <vt:lpwstr>Veld556</vt:lpwstr>
  </property>
  <property fmtid="{D5CDD505-2E9C-101B-9397-08002B2CF9AE}" pid="558" name="Veld557">
    <vt:lpwstr>Veld557</vt:lpwstr>
  </property>
  <property fmtid="{D5CDD505-2E9C-101B-9397-08002B2CF9AE}" pid="559" name="Veld558">
    <vt:lpwstr>Veld558</vt:lpwstr>
  </property>
  <property fmtid="{D5CDD505-2E9C-101B-9397-08002B2CF9AE}" pid="560" name="Veld559">
    <vt:lpwstr>Veld559</vt:lpwstr>
  </property>
  <property fmtid="{D5CDD505-2E9C-101B-9397-08002B2CF9AE}" pid="561" name="Veld560">
    <vt:lpwstr>Veld560</vt:lpwstr>
  </property>
  <property fmtid="{D5CDD505-2E9C-101B-9397-08002B2CF9AE}" pid="562" name="Veld561">
    <vt:lpwstr>Veld561</vt:lpwstr>
  </property>
  <property fmtid="{D5CDD505-2E9C-101B-9397-08002B2CF9AE}" pid="563" name="Veld562">
    <vt:lpwstr>Veld562</vt:lpwstr>
  </property>
  <property fmtid="{D5CDD505-2E9C-101B-9397-08002B2CF9AE}" pid="564" name="Veld563">
    <vt:lpwstr>Veld563</vt:lpwstr>
  </property>
  <property fmtid="{D5CDD505-2E9C-101B-9397-08002B2CF9AE}" pid="565" name="Veld564">
    <vt:lpwstr>Veld564</vt:lpwstr>
  </property>
  <property fmtid="{D5CDD505-2E9C-101B-9397-08002B2CF9AE}" pid="566" name="Veld565">
    <vt:lpwstr>Veld565</vt:lpwstr>
  </property>
  <property fmtid="{D5CDD505-2E9C-101B-9397-08002B2CF9AE}" pid="567" name="Veld566">
    <vt:lpwstr>Veld566</vt:lpwstr>
  </property>
  <property fmtid="{D5CDD505-2E9C-101B-9397-08002B2CF9AE}" pid="568" name="Veld567">
    <vt:lpwstr>Veld567</vt:lpwstr>
  </property>
  <property fmtid="{D5CDD505-2E9C-101B-9397-08002B2CF9AE}" pid="569" name="Veld568">
    <vt:lpwstr>Veld568</vt:lpwstr>
  </property>
  <property fmtid="{D5CDD505-2E9C-101B-9397-08002B2CF9AE}" pid="570" name="Veld569">
    <vt:lpwstr>Veld569</vt:lpwstr>
  </property>
  <property fmtid="{D5CDD505-2E9C-101B-9397-08002B2CF9AE}" pid="571" name="Veld570">
    <vt:lpwstr>Veld570</vt:lpwstr>
  </property>
  <property fmtid="{D5CDD505-2E9C-101B-9397-08002B2CF9AE}" pid="572" name="Veld571">
    <vt:lpwstr>Veld571</vt:lpwstr>
  </property>
  <property fmtid="{D5CDD505-2E9C-101B-9397-08002B2CF9AE}" pid="573" name="Veld572">
    <vt:lpwstr>Veld572</vt:lpwstr>
  </property>
  <property fmtid="{D5CDD505-2E9C-101B-9397-08002B2CF9AE}" pid="574" name="Veld573">
    <vt:lpwstr>Veld573</vt:lpwstr>
  </property>
  <property fmtid="{D5CDD505-2E9C-101B-9397-08002B2CF9AE}" pid="575" name="Veld574">
    <vt:lpwstr>Veld574</vt:lpwstr>
  </property>
  <property fmtid="{D5CDD505-2E9C-101B-9397-08002B2CF9AE}" pid="576" name="Veld575">
    <vt:lpwstr>Veld575</vt:lpwstr>
  </property>
  <property fmtid="{D5CDD505-2E9C-101B-9397-08002B2CF9AE}" pid="577" name="Veld576">
    <vt:lpwstr>Veld576</vt:lpwstr>
  </property>
  <property fmtid="{D5CDD505-2E9C-101B-9397-08002B2CF9AE}" pid="578" name="Veld577">
    <vt:lpwstr>Veld577</vt:lpwstr>
  </property>
  <property fmtid="{D5CDD505-2E9C-101B-9397-08002B2CF9AE}" pid="579" name="Veld578">
    <vt:lpwstr>Veld578</vt:lpwstr>
  </property>
  <property fmtid="{D5CDD505-2E9C-101B-9397-08002B2CF9AE}" pid="580" name="Veld579">
    <vt:lpwstr>Veld579</vt:lpwstr>
  </property>
  <property fmtid="{D5CDD505-2E9C-101B-9397-08002B2CF9AE}" pid="581" name="Veld580">
    <vt:lpwstr>Veld580</vt:lpwstr>
  </property>
  <property fmtid="{D5CDD505-2E9C-101B-9397-08002B2CF9AE}" pid="582" name="Veld581">
    <vt:lpwstr>Veld581</vt:lpwstr>
  </property>
  <property fmtid="{D5CDD505-2E9C-101B-9397-08002B2CF9AE}" pid="583" name="Veld582">
    <vt:lpwstr>Veld582</vt:lpwstr>
  </property>
  <property fmtid="{D5CDD505-2E9C-101B-9397-08002B2CF9AE}" pid="584" name="Veld583">
    <vt:lpwstr>Veld583</vt:lpwstr>
  </property>
  <property fmtid="{D5CDD505-2E9C-101B-9397-08002B2CF9AE}" pid="585" name="Veld584">
    <vt:lpwstr>Veld584</vt:lpwstr>
  </property>
  <property fmtid="{D5CDD505-2E9C-101B-9397-08002B2CF9AE}" pid="586" name="Veld585">
    <vt:lpwstr>Veld585</vt:lpwstr>
  </property>
  <property fmtid="{D5CDD505-2E9C-101B-9397-08002B2CF9AE}" pid="587" name="Veld586">
    <vt:lpwstr>Veld586</vt:lpwstr>
  </property>
  <property fmtid="{D5CDD505-2E9C-101B-9397-08002B2CF9AE}" pid="588" name="Veld587">
    <vt:lpwstr>Veld587</vt:lpwstr>
  </property>
  <property fmtid="{D5CDD505-2E9C-101B-9397-08002B2CF9AE}" pid="589" name="Veld588">
    <vt:lpwstr>Veld588</vt:lpwstr>
  </property>
  <property fmtid="{D5CDD505-2E9C-101B-9397-08002B2CF9AE}" pid="590" name="Veld589">
    <vt:lpwstr>Veld589</vt:lpwstr>
  </property>
  <property fmtid="{D5CDD505-2E9C-101B-9397-08002B2CF9AE}" pid="591" name="Veld590">
    <vt:lpwstr>Veld590</vt:lpwstr>
  </property>
  <property fmtid="{D5CDD505-2E9C-101B-9397-08002B2CF9AE}" pid="592" name="Veld591">
    <vt:lpwstr>Veld591</vt:lpwstr>
  </property>
  <property fmtid="{D5CDD505-2E9C-101B-9397-08002B2CF9AE}" pid="593" name="Veld592">
    <vt:lpwstr>Veld592</vt:lpwstr>
  </property>
  <property fmtid="{D5CDD505-2E9C-101B-9397-08002B2CF9AE}" pid="594" name="Veld593">
    <vt:lpwstr>Veld593</vt:lpwstr>
  </property>
  <property fmtid="{D5CDD505-2E9C-101B-9397-08002B2CF9AE}" pid="595" name="Veld594">
    <vt:lpwstr>Veld594</vt:lpwstr>
  </property>
  <property fmtid="{D5CDD505-2E9C-101B-9397-08002B2CF9AE}" pid="596" name="Veld595">
    <vt:lpwstr>Veld595</vt:lpwstr>
  </property>
  <property fmtid="{D5CDD505-2E9C-101B-9397-08002B2CF9AE}" pid="597" name="Veld596">
    <vt:lpwstr>Veld596</vt:lpwstr>
  </property>
  <property fmtid="{D5CDD505-2E9C-101B-9397-08002B2CF9AE}" pid="598" name="Veld597">
    <vt:lpwstr>Veld597</vt:lpwstr>
  </property>
  <property fmtid="{D5CDD505-2E9C-101B-9397-08002B2CF9AE}" pid="599" name="Veld598">
    <vt:lpwstr>Veld598</vt:lpwstr>
  </property>
  <property fmtid="{D5CDD505-2E9C-101B-9397-08002B2CF9AE}" pid="600" name="Veld599">
    <vt:lpwstr>Veld599</vt:lpwstr>
  </property>
  <property fmtid="{D5CDD505-2E9C-101B-9397-08002B2CF9AE}" pid="601" name="Veld600">
    <vt:lpwstr>Veld600</vt:lpwstr>
  </property>
  <property fmtid="{D5CDD505-2E9C-101B-9397-08002B2CF9AE}" pid="602" name="Veld601">
    <vt:lpwstr>Veld601</vt:lpwstr>
  </property>
  <property fmtid="{D5CDD505-2E9C-101B-9397-08002B2CF9AE}" pid="603" name="Veld602">
    <vt:lpwstr>Veld602</vt:lpwstr>
  </property>
  <property fmtid="{D5CDD505-2E9C-101B-9397-08002B2CF9AE}" pid="604" name="Veld603">
    <vt:lpwstr>Veld603</vt:lpwstr>
  </property>
  <property fmtid="{D5CDD505-2E9C-101B-9397-08002B2CF9AE}" pid="605" name="Veld604">
    <vt:lpwstr>Veld604</vt:lpwstr>
  </property>
  <property fmtid="{D5CDD505-2E9C-101B-9397-08002B2CF9AE}" pid="606" name="Veld605">
    <vt:lpwstr>Veld605</vt:lpwstr>
  </property>
  <property fmtid="{D5CDD505-2E9C-101B-9397-08002B2CF9AE}" pid="607" name="Veld606">
    <vt:lpwstr>Veld606</vt:lpwstr>
  </property>
  <property fmtid="{D5CDD505-2E9C-101B-9397-08002B2CF9AE}" pid="608" name="Veld607">
    <vt:lpwstr>Veld607</vt:lpwstr>
  </property>
  <property fmtid="{D5CDD505-2E9C-101B-9397-08002B2CF9AE}" pid="609" name="Veld608">
    <vt:lpwstr>Veld608</vt:lpwstr>
  </property>
  <property fmtid="{D5CDD505-2E9C-101B-9397-08002B2CF9AE}" pid="610" name="Veld609">
    <vt:lpwstr>Veld609</vt:lpwstr>
  </property>
  <property fmtid="{D5CDD505-2E9C-101B-9397-08002B2CF9AE}" pid="611" name="Veld610">
    <vt:lpwstr>Veld610</vt:lpwstr>
  </property>
  <property fmtid="{D5CDD505-2E9C-101B-9397-08002B2CF9AE}" pid="612" name="Veld611">
    <vt:lpwstr>Veld611</vt:lpwstr>
  </property>
  <property fmtid="{D5CDD505-2E9C-101B-9397-08002B2CF9AE}" pid="613" name="Veld612">
    <vt:lpwstr>Veld612</vt:lpwstr>
  </property>
  <property fmtid="{D5CDD505-2E9C-101B-9397-08002B2CF9AE}" pid="614" name="Veld613">
    <vt:lpwstr>Veld613</vt:lpwstr>
  </property>
  <property fmtid="{D5CDD505-2E9C-101B-9397-08002B2CF9AE}" pid="615" name="Veld614">
    <vt:lpwstr>Veld614</vt:lpwstr>
  </property>
  <property fmtid="{D5CDD505-2E9C-101B-9397-08002B2CF9AE}" pid="616" name="Veld615">
    <vt:lpwstr>Veld615</vt:lpwstr>
  </property>
  <property fmtid="{D5CDD505-2E9C-101B-9397-08002B2CF9AE}" pid="617" name="Veld616">
    <vt:lpwstr>Veld616</vt:lpwstr>
  </property>
  <property fmtid="{D5CDD505-2E9C-101B-9397-08002B2CF9AE}" pid="618" name="Veld617">
    <vt:lpwstr>Veld617</vt:lpwstr>
  </property>
  <property fmtid="{D5CDD505-2E9C-101B-9397-08002B2CF9AE}" pid="619" name="Veld618">
    <vt:lpwstr>Veld618</vt:lpwstr>
  </property>
  <property fmtid="{D5CDD505-2E9C-101B-9397-08002B2CF9AE}" pid="620" name="Veld619">
    <vt:lpwstr>Veld619</vt:lpwstr>
  </property>
  <property fmtid="{D5CDD505-2E9C-101B-9397-08002B2CF9AE}" pid="621" name="Veld620">
    <vt:lpwstr>Veld620</vt:lpwstr>
  </property>
  <property fmtid="{D5CDD505-2E9C-101B-9397-08002B2CF9AE}" pid="622" name="Veld621">
    <vt:lpwstr>Veld621</vt:lpwstr>
  </property>
  <property fmtid="{D5CDD505-2E9C-101B-9397-08002B2CF9AE}" pid="623" name="Veld622">
    <vt:lpwstr>Veld622</vt:lpwstr>
  </property>
  <property fmtid="{D5CDD505-2E9C-101B-9397-08002B2CF9AE}" pid="624" name="Veld623">
    <vt:lpwstr>Veld623</vt:lpwstr>
  </property>
  <property fmtid="{D5CDD505-2E9C-101B-9397-08002B2CF9AE}" pid="625" name="Veld624">
    <vt:lpwstr>Veld624</vt:lpwstr>
  </property>
  <property fmtid="{D5CDD505-2E9C-101B-9397-08002B2CF9AE}" pid="626" name="Veld625">
    <vt:lpwstr>Veld625</vt:lpwstr>
  </property>
  <property fmtid="{D5CDD505-2E9C-101B-9397-08002B2CF9AE}" pid="627" name="Veld626">
    <vt:lpwstr>Veld626</vt:lpwstr>
  </property>
  <property fmtid="{D5CDD505-2E9C-101B-9397-08002B2CF9AE}" pid="628" name="Veld627">
    <vt:lpwstr>Veld627</vt:lpwstr>
  </property>
  <property fmtid="{D5CDD505-2E9C-101B-9397-08002B2CF9AE}" pid="629" name="Veld628">
    <vt:lpwstr>Veld628</vt:lpwstr>
  </property>
  <property fmtid="{D5CDD505-2E9C-101B-9397-08002B2CF9AE}" pid="630" name="Veld629">
    <vt:lpwstr>Veld629</vt:lpwstr>
  </property>
  <property fmtid="{D5CDD505-2E9C-101B-9397-08002B2CF9AE}" pid="631" name="Veld630">
    <vt:lpwstr>Veld630</vt:lpwstr>
  </property>
  <property fmtid="{D5CDD505-2E9C-101B-9397-08002B2CF9AE}" pid="632" name="Veld631">
    <vt:lpwstr>Veld631</vt:lpwstr>
  </property>
  <property fmtid="{D5CDD505-2E9C-101B-9397-08002B2CF9AE}" pid="633" name="Veld632">
    <vt:lpwstr>Veld632</vt:lpwstr>
  </property>
  <property fmtid="{D5CDD505-2E9C-101B-9397-08002B2CF9AE}" pid="634" name="Veld633">
    <vt:lpwstr>Veld633</vt:lpwstr>
  </property>
  <property fmtid="{D5CDD505-2E9C-101B-9397-08002B2CF9AE}" pid="635" name="Veld634">
    <vt:lpwstr>Veld634</vt:lpwstr>
  </property>
  <property fmtid="{D5CDD505-2E9C-101B-9397-08002B2CF9AE}" pid="636" name="Veld635">
    <vt:lpwstr>Veld635</vt:lpwstr>
  </property>
  <property fmtid="{D5CDD505-2E9C-101B-9397-08002B2CF9AE}" pid="637" name="Veld636">
    <vt:lpwstr>Veld636</vt:lpwstr>
  </property>
  <property fmtid="{D5CDD505-2E9C-101B-9397-08002B2CF9AE}" pid="638" name="Veld637">
    <vt:lpwstr>Veld637</vt:lpwstr>
  </property>
  <property fmtid="{D5CDD505-2E9C-101B-9397-08002B2CF9AE}" pid="639" name="Veld638">
    <vt:lpwstr>Veld638</vt:lpwstr>
  </property>
  <property fmtid="{D5CDD505-2E9C-101B-9397-08002B2CF9AE}" pid="640" name="Veld639">
    <vt:lpwstr>Veld639</vt:lpwstr>
  </property>
  <property fmtid="{D5CDD505-2E9C-101B-9397-08002B2CF9AE}" pid="641" name="Veld640">
    <vt:lpwstr>Veld640</vt:lpwstr>
  </property>
  <property fmtid="{D5CDD505-2E9C-101B-9397-08002B2CF9AE}" pid="642" name="Veld641">
    <vt:lpwstr>Veld641</vt:lpwstr>
  </property>
  <property fmtid="{D5CDD505-2E9C-101B-9397-08002B2CF9AE}" pid="643" name="Veld642">
    <vt:lpwstr>Veld642</vt:lpwstr>
  </property>
  <property fmtid="{D5CDD505-2E9C-101B-9397-08002B2CF9AE}" pid="644" name="Veld643">
    <vt:lpwstr>Veld643</vt:lpwstr>
  </property>
  <property fmtid="{D5CDD505-2E9C-101B-9397-08002B2CF9AE}" pid="645" name="Veld644">
    <vt:lpwstr>Veld644</vt:lpwstr>
  </property>
  <property fmtid="{D5CDD505-2E9C-101B-9397-08002B2CF9AE}" pid="646" name="Veld645">
    <vt:lpwstr>Veld645</vt:lpwstr>
  </property>
  <property fmtid="{D5CDD505-2E9C-101B-9397-08002B2CF9AE}" pid="647" name="Veld646">
    <vt:lpwstr>Veld646</vt:lpwstr>
  </property>
  <property fmtid="{D5CDD505-2E9C-101B-9397-08002B2CF9AE}" pid="648" name="Veld647">
    <vt:lpwstr>Veld647</vt:lpwstr>
  </property>
  <property fmtid="{D5CDD505-2E9C-101B-9397-08002B2CF9AE}" pid="649" name="Veld648">
    <vt:lpwstr>Veld648</vt:lpwstr>
  </property>
  <property fmtid="{D5CDD505-2E9C-101B-9397-08002B2CF9AE}" pid="650" name="Veld649">
    <vt:lpwstr>Veld649</vt:lpwstr>
  </property>
  <property fmtid="{D5CDD505-2E9C-101B-9397-08002B2CF9AE}" pid="651" name="Veld650">
    <vt:lpwstr>Veld650</vt:lpwstr>
  </property>
  <property fmtid="{D5CDD505-2E9C-101B-9397-08002B2CF9AE}" pid="652" name="Veld651">
    <vt:lpwstr>Veld651</vt:lpwstr>
  </property>
  <property fmtid="{D5CDD505-2E9C-101B-9397-08002B2CF9AE}" pid="653" name="Veld652">
    <vt:lpwstr>Veld652</vt:lpwstr>
  </property>
  <property fmtid="{D5CDD505-2E9C-101B-9397-08002B2CF9AE}" pid="654" name="Veld653">
    <vt:lpwstr>Veld653</vt:lpwstr>
  </property>
  <property fmtid="{D5CDD505-2E9C-101B-9397-08002B2CF9AE}" pid="655" name="Veld654">
    <vt:lpwstr>Veld654</vt:lpwstr>
  </property>
  <property fmtid="{D5CDD505-2E9C-101B-9397-08002B2CF9AE}" pid="656" name="Veld655">
    <vt:lpwstr>Veld655</vt:lpwstr>
  </property>
  <property fmtid="{D5CDD505-2E9C-101B-9397-08002B2CF9AE}" pid="657" name="Veld656">
    <vt:lpwstr>Veld656</vt:lpwstr>
  </property>
  <property fmtid="{D5CDD505-2E9C-101B-9397-08002B2CF9AE}" pid="658" name="Veld657">
    <vt:lpwstr>Veld657</vt:lpwstr>
  </property>
  <property fmtid="{D5CDD505-2E9C-101B-9397-08002B2CF9AE}" pid="659" name="Veld658">
    <vt:lpwstr>Veld658</vt:lpwstr>
  </property>
  <property fmtid="{D5CDD505-2E9C-101B-9397-08002B2CF9AE}" pid="660" name="Veld659">
    <vt:lpwstr>Veld659</vt:lpwstr>
  </property>
  <property fmtid="{D5CDD505-2E9C-101B-9397-08002B2CF9AE}" pid="661" name="Veld660">
    <vt:lpwstr>Veld660</vt:lpwstr>
  </property>
  <property fmtid="{D5CDD505-2E9C-101B-9397-08002B2CF9AE}" pid="662" name="Veld661">
    <vt:lpwstr>Veld661</vt:lpwstr>
  </property>
  <property fmtid="{D5CDD505-2E9C-101B-9397-08002B2CF9AE}" pid="663" name="Veld662">
    <vt:lpwstr>Veld662</vt:lpwstr>
  </property>
  <property fmtid="{D5CDD505-2E9C-101B-9397-08002B2CF9AE}" pid="664" name="Veld663">
    <vt:lpwstr>Veld663</vt:lpwstr>
  </property>
  <property fmtid="{D5CDD505-2E9C-101B-9397-08002B2CF9AE}" pid="665" name="Veld664">
    <vt:lpwstr>Veld664</vt:lpwstr>
  </property>
  <property fmtid="{D5CDD505-2E9C-101B-9397-08002B2CF9AE}" pid="666" name="Veld665">
    <vt:lpwstr>Veld665</vt:lpwstr>
  </property>
  <property fmtid="{D5CDD505-2E9C-101B-9397-08002B2CF9AE}" pid="667" name="Veld666">
    <vt:lpwstr>Veld666</vt:lpwstr>
  </property>
  <property fmtid="{D5CDD505-2E9C-101B-9397-08002B2CF9AE}" pid="668" name="Veld667">
    <vt:lpwstr>Veld667</vt:lpwstr>
  </property>
  <property fmtid="{D5CDD505-2E9C-101B-9397-08002B2CF9AE}" pid="669" name="Veld668">
    <vt:lpwstr>Veld668</vt:lpwstr>
  </property>
  <property fmtid="{D5CDD505-2E9C-101B-9397-08002B2CF9AE}" pid="670" name="Veld669">
    <vt:lpwstr>Veld669</vt:lpwstr>
  </property>
  <property fmtid="{D5CDD505-2E9C-101B-9397-08002B2CF9AE}" pid="671" name="Veld670">
    <vt:lpwstr>Veld670</vt:lpwstr>
  </property>
  <property fmtid="{D5CDD505-2E9C-101B-9397-08002B2CF9AE}" pid="672" name="Veld671">
    <vt:lpwstr>Veld671</vt:lpwstr>
  </property>
  <property fmtid="{D5CDD505-2E9C-101B-9397-08002B2CF9AE}" pid="673" name="Veld672">
    <vt:lpwstr>Veld672</vt:lpwstr>
  </property>
  <property fmtid="{D5CDD505-2E9C-101B-9397-08002B2CF9AE}" pid="674" name="Veld673">
    <vt:lpwstr>Veld673</vt:lpwstr>
  </property>
  <property fmtid="{D5CDD505-2E9C-101B-9397-08002B2CF9AE}" pid="675" name="Veld674">
    <vt:lpwstr>Veld674</vt:lpwstr>
  </property>
  <property fmtid="{D5CDD505-2E9C-101B-9397-08002B2CF9AE}" pid="676" name="Veld675">
    <vt:lpwstr>Veld675</vt:lpwstr>
  </property>
  <property fmtid="{D5CDD505-2E9C-101B-9397-08002B2CF9AE}" pid="677" name="Veld676">
    <vt:lpwstr>Veld676</vt:lpwstr>
  </property>
  <property fmtid="{D5CDD505-2E9C-101B-9397-08002B2CF9AE}" pid="678" name="Veld677">
    <vt:lpwstr>Veld677</vt:lpwstr>
  </property>
  <property fmtid="{D5CDD505-2E9C-101B-9397-08002B2CF9AE}" pid="679" name="Veld678">
    <vt:lpwstr>Veld678</vt:lpwstr>
  </property>
  <property fmtid="{D5CDD505-2E9C-101B-9397-08002B2CF9AE}" pid="680" name="Veld679">
    <vt:lpwstr>Veld679</vt:lpwstr>
  </property>
  <property fmtid="{D5CDD505-2E9C-101B-9397-08002B2CF9AE}" pid="681" name="Veld680">
    <vt:lpwstr>Veld680</vt:lpwstr>
  </property>
  <property fmtid="{D5CDD505-2E9C-101B-9397-08002B2CF9AE}" pid="682" name="Veld681">
    <vt:lpwstr>Veld681</vt:lpwstr>
  </property>
  <property fmtid="{D5CDD505-2E9C-101B-9397-08002B2CF9AE}" pid="683" name="Veld682">
    <vt:lpwstr>Veld682</vt:lpwstr>
  </property>
  <property fmtid="{D5CDD505-2E9C-101B-9397-08002B2CF9AE}" pid="684" name="Veld683">
    <vt:lpwstr>Veld683</vt:lpwstr>
  </property>
  <property fmtid="{D5CDD505-2E9C-101B-9397-08002B2CF9AE}" pid="685" name="Veld684">
    <vt:lpwstr>Veld684</vt:lpwstr>
  </property>
  <property fmtid="{D5CDD505-2E9C-101B-9397-08002B2CF9AE}" pid="686" name="Veld685">
    <vt:lpwstr>Veld685</vt:lpwstr>
  </property>
  <property fmtid="{D5CDD505-2E9C-101B-9397-08002B2CF9AE}" pid="687" name="Veld686">
    <vt:lpwstr>Veld686</vt:lpwstr>
  </property>
  <property fmtid="{D5CDD505-2E9C-101B-9397-08002B2CF9AE}" pid="688" name="Veld687">
    <vt:lpwstr>Veld687</vt:lpwstr>
  </property>
  <property fmtid="{D5CDD505-2E9C-101B-9397-08002B2CF9AE}" pid="689" name="Veld688">
    <vt:lpwstr>Veld688</vt:lpwstr>
  </property>
  <property fmtid="{D5CDD505-2E9C-101B-9397-08002B2CF9AE}" pid="690" name="Veld689">
    <vt:lpwstr>Veld689</vt:lpwstr>
  </property>
  <property fmtid="{D5CDD505-2E9C-101B-9397-08002B2CF9AE}" pid="691" name="Veld690">
    <vt:lpwstr>Veld690</vt:lpwstr>
  </property>
  <property fmtid="{D5CDD505-2E9C-101B-9397-08002B2CF9AE}" pid="692" name="Veld691">
    <vt:lpwstr>Veld691</vt:lpwstr>
  </property>
  <property fmtid="{D5CDD505-2E9C-101B-9397-08002B2CF9AE}" pid="693" name="Veld692">
    <vt:lpwstr>Veld692</vt:lpwstr>
  </property>
  <property fmtid="{D5CDD505-2E9C-101B-9397-08002B2CF9AE}" pid="694" name="Veld693">
    <vt:lpwstr>Veld693</vt:lpwstr>
  </property>
  <property fmtid="{D5CDD505-2E9C-101B-9397-08002B2CF9AE}" pid="695" name="Veld694">
    <vt:lpwstr>Veld694</vt:lpwstr>
  </property>
  <property fmtid="{D5CDD505-2E9C-101B-9397-08002B2CF9AE}" pid="696" name="Veld695">
    <vt:lpwstr>Veld695</vt:lpwstr>
  </property>
  <property fmtid="{D5CDD505-2E9C-101B-9397-08002B2CF9AE}" pid="697" name="Veld696">
    <vt:lpwstr>Veld696</vt:lpwstr>
  </property>
  <property fmtid="{D5CDD505-2E9C-101B-9397-08002B2CF9AE}" pid="698" name="Veld697">
    <vt:lpwstr>Veld697</vt:lpwstr>
  </property>
  <property fmtid="{D5CDD505-2E9C-101B-9397-08002B2CF9AE}" pid="699" name="Veld698">
    <vt:lpwstr>Veld698</vt:lpwstr>
  </property>
  <property fmtid="{D5CDD505-2E9C-101B-9397-08002B2CF9AE}" pid="700" name="Veld699">
    <vt:lpwstr>Veld699</vt:lpwstr>
  </property>
  <property fmtid="{D5CDD505-2E9C-101B-9397-08002B2CF9AE}" pid="701" name="Veld700">
    <vt:lpwstr>Veld700</vt:lpwstr>
  </property>
  <property fmtid="{D5CDD505-2E9C-101B-9397-08002B2CF9AE}" pid="702" name="Veld701">
    <vt:lpwstr>Veld701</vt:lpwstr>
  </property>
  <property fmtid="{D5CDD505-2E9C-101B-9397-08002B2CF9AE}" pid="703" name="Veld702">
    <vt:lpwstr>Veld702</vt:lpwstr>
  </property>
  <property fmtid="{D5CDD505-2E9C-101B-9397-08002B2CF9AE}" pid="704" name="Veld703">
    <vt:lpwstr>Veld703</vt:lpwstr>
  </property>
  <property fmtid="{D5CDD505-2E9C-101B-9397-08002B2CF9AE}" pid="705" name="Veld704">
    <vt:lpwstr>Veld704</vt:lpwstr>
  </property>
  <property fmtid="{D5CDD505-2E9C-101B-9397-08002B2CF9AE}" pid="706" name="Veld705">
    <vt:lpwstr>Veld705</vt:lpwstr>
  </property>
  <property fmtid="{D5CDD505-2E9C-101B-9397-08002B2CF9AE}" pid="707" name="Veld706">
    <vt:lpwstr>Veld706</vt:lpwstr>
  </property>
  <property fmtid="{D5CDD505-2E9C-101B-9397-08002B2CF9AE}" pid="708" name="Veld707">
    <vt:lpwstr>Veld707</vt:lpwstr>
  </property>
  <property fmtid="{D5CDD505-2E9C-101B-9397-08002B2CF9AE}" pid="709" name="Veld708">
    <vt:lpwstr>Veld708</vt:lpwstr>
  </property>
  <property fmtid="{D5CDD505-2E9C-101B-9397-08002B2CF9AE}" pid="710" name="Veld709">
    <vt:lpwstr>Veld709</vt:lpwstr>
  </property>
  <property fmtid="{D5CDD505-2E9C-101B-9397-08002B2CF9AE}" pid="711" name="Veld710">
    <vt:lpwstr>Veld710</vt:lpwstr>
  </property>
  <property fmtid="{D5CDD505-2E9C-101B-9397-08002B2CF9AE}" pid="712" name="Veld711">
    <vt:lpwstr>Veld711</vt:lpwstr>
  </property>
  <property fmtid="{D5CDD505-2E9C-101B-9397-08002B2CF9AE}" pid="713" name="Veld712">
    <vt:lpwstr>Veld712</vt:lpwstr>
  </property>
  <property fmtid="{D5CDD505-2E9C-101B-9397-08002B2CF9AE}" pid="714" name="Veld713">
    <vt:lpwstr>Veld713</vt:lpwstr>
  </property>
  <property fmtid="{D5CDD505-2E9C-101B-9397-08002B2CF9AE}" pid="715" name="Veld714">
    <vt:lpwstr>Veld714</vt:lpwstr>
  </property>
  <property fmtid="{D5CDD505-2E9C-101B-9397-08002B2CF9AE}" pid="716" name="Veld715">
    <vt:lpwstr>Veld715</vt:lpwstr>
  </property>
  <property fmtid="{D5CDD505-2E9C-101B-9397-08002B2CF9AE}" pid="717" name="Veld716">
    <vt:lpwstr>Veld716</vt:lpwstr>
  </property>
  <property fmtid="{D5CDD505-2E9C-101B-9397-08002B2CF9AE}" pid="718" name="Veld717">
    <vt:lpwstr>Veld717</vt:lpwstr>
  </property>
  <property fmtid="{D5CDD505-2E9C-101B-9397-08002B2CF9AE}" pid="719" name="Veld718">
    <vt:lpwstr>Veld718</vt:lpwstr>
  </property>
  <property fmtid="{D5CDD505-2E9C-101B-9397-08002B2CF9AE}" pid="720" name="Veld719">
    <vt:lpwstr>Veld719</vt:lpwstr>
  </property>
  <property fmtid="{D5CDD505-2E9C-101B-9397-08002B2CF9AE}" pid="721" name="Veld720">
    <vt:lpwstr>Veld720</vt:lpwstr>
  </property>
  <property fmtid="{D5CDD505-2E9C-101B-9397-08002B2CF9AE}" pid="722" name="Veld721">
    <vt:lpwstr>Veld721</vt:lpwstr>
  </property>
  <property fmtid="{D5CDD505-2E9C-101B-9397-08002B2CF9AE}" pid="723" name="Veld722">
    <vt:lpwstr>Veld722</vt:lpwstr>
  </property>
  <property fmtid="{D5CDD505-2E9C-101B-9397-08002B2CF9AE}" pid="724" name="Veld723">
    <vt:lpwstr>Veld723</vt:lpwstr>
  </property>
  <property fmtid="{D5CDD505-2E9C-101B-9397-08002B2CF9AE}" pid="725" name="Veld724">
    <vt:lpwstr>Veld724</vt:lpwstr>
  </property>
  <property fmtid="{D5CDD505-2E9C-101B-9397-08002B2CF9AE}" pid="726" name="Veld725">
    <vt:lpwstr>Veld725</vt:lpwstr>
  </property>
  <property fmtid="{D5CDD505-2E9C-101B-9397-08002B2CF9AE}" pid="727" name="Veld726">
    <vt:lpwstr>Veld726</vt:lpwstr>
  </property>
  <property fmtid="{D5CDD505-2E9C-101B-9397-08002B2CF9AE}" pid="728" name="Veld727">
    <vt:lpwstr>Veld727</vt:lpwstr>
  </property>
  <property fmtid="{D5CDD505-2E9C-101B-9397-08002B2CF9AE}" pid="729" name="Veld728">
    <vt:lpwstr>Veld728</vt:lpwstr>
  </property>
  <property fmtid="{D5CDD505-2E9C-101B-9397-08002B2CF9AE}" pid="730" name="Veld729">
    <vt:lpwstr>Veld729</vt:lpwstr>
  </property>
  <property fmtid="{D5CDD505-2E9C-101B-9397-08002B2CF9AE}" pid="731" name="Veld730">
    <vt:lpwstr>Veld730</vt:lpwstr>
  </property>
  <property fmtid="{D5CDD505-2E9C-101B-9397-08002B2CF9AE}" pid="732" name="Veld731">
    <vt:lpwstr>Veld731</vt:lpwstr>
  </property>
  <property fmtid="{D5CDD505-2E9C-101B-9397-08002B2CF9AE}" pid="733" name="Veld732">
    <vt:lpwstr>Veld732</vt:lpwstr>
  </property>
  <property fmtid="{D5CDD505-2E9C-101B-9397-08002B2CF9AE}" pid="734" name="Veld733">
    <vt:lpwstr>Veld733</vt:lpwstr>
  </property>
  <property fmtid="{D5CDD505-2E9C-101B-9397-08002B2CF9AE}" pid="735" name="Veld734">
    <vt:lpwstr>Veld734</vt:lpwstr>
  </property>
  <property fmtid="{D5CDD505-2E9C-101B-9397-08002B2CF9AE}" pid="736" name="Veld735">
    <vt:lpwstr>Veld735</vt:lpwstr>
  </property>
  <property fmtid="{D5CDD505-2E9C-101B-9397-08002B2CF9AE}" pid="737" name="Veld736">
    <vt:lpwstr>Veld736</vt:lpwstr>
  </property>
  <property fmtid="{D5CDD505-2E9C-101B-9397-08002B2CF9AE}" pid="738" name="Veld737">
    <vt:lpwstr>Veld737</vt:lpwstr>
  </property>
  <property fmtid="{D5CDD505-2E9C-101B-9397-08002B2CF9AE}" pid="739" name="Veld738">
    <vt:lpwstr>Veld738</vt:lpwstr>
  </property>
  <property fmtid="{D5CDD505-2E9C-101B-9397-08002B2CF9AE}" pid="740" name="Veld739">
    <vt:lpwstr>Veld739</vt:lpwstr>
  </property>
  <property fmtid="{D5CDD505-2E9C-101B-9397-08002B2CF9AE}" pid="741" name="Veld740">
    <vt:lpwstr>Veld740</vt:lpwstr>
  </property>
  <property fmtid="{D5CDD505-2E9C-101B-9397-08002B2CF9AE}" pid="742" name="Veld741">
    <vt:lpwstr>Veld741</vt:lpwstr>
  </property>
  <property fmtid="{D5CDD505-2E9C-101B-9397-08002B2CF9AE}" pid="743" name="Veld742">
    <vt:lpwstr>Veld742</vt:lpwstr>
  </property>
  <property fmtid="{D5CDD505-2E9C-101B-9397-08002B2CF9AE}" pid="744" name="Veld743">
    <vt:lpwstr>Veld743</vt:lpwstr>
  </property>
  <property fmtid="{D5CDD505-2E9C-101B-9397-08002B2CF9AE}" pid="745" name="Veld744">
    <vt:lpwstr>Veld744</vt:lpwstr>
  </property>
  <property fmtid="{D5CDD505-2E9C-101B-9397-08002B2CF9AE}" pid="746" name="Veld745">
    <vt:lpwstr>Veld745</vt:lpwstr>
  </property>
  <property fmtid="{D5CDD505-2E9C-101B-9397-08002B2CF9AE}" pid="747" name="Veld746">
    <vt:lpwstr>Veld746</vt:lpwstr>
  </property>
  <property fmtid="{D5CDD505-2E9C-101B-9397-08002B2CF9AE}" pid="748" name="Veld747">
    <vt:lpwstr>Veld747</vt:lpwstr>
  </property>
  <property fmtid="{D5CDD505-2E9C-101B-9397-08002B2CF9AE}" pid="749" name="Veld748">
    <vt:lpwstr>Veld748</vt:lpwstr>
  </property>
  <property fmtid="{D5CDD505-2E9C-101B-9397-08002B2CF9AE}" pid="750" name="Veld749">
    <vt:lpwstr>Veld749</vt:lpwstr>
  </property>
  <property fmtid="{D5CDD505-2E9C-101B-9397-08002B2CF9AE}" pid="751" name="Veld750">
    <vt:lpwstr>Veld750</vt:lpwstr>
  </property>
  <property fmtid="{D5CDD505-2E9C-101B-9397-08002B2CF9AE}" pid="752" name="Veld751">
    <vt:lpwstr>Veld751</vt:lpwstr>
  </property>
  <property fmtid="{D5CDD505-2E9C-101B-9397-08002B2CF9AE}" pid="753" name="Veld752">
    <vt:lpwstr>Veld752</vt:lpwstr>
  </property>
  <property fmtid="{D5CDD505-2E9C-101B-9397-08002B2CF9AE}" pid="754" name="Veld753">
    <vt:lpwstr>Veld753</vt:lpwstr>
  </property>
  <property fmtid="{D5CDD505-2E9C-101B-9397-08002B2CF9AE}" pid="755" name="Veld754">
    <vt:lpwstr>Veld754</vt:lpwstr>
  </property>
  <property fmtid="{D5CDD505-2E9C-101B-9397-08002B2CF9AE}" pid="756" name="Veld755">
    <vt:lpwstr>Veld755</vt:lpwstr>
  </property>
  <property fmtid="{D5CDD505-2E9C-101B-9397-08002B2CF9AE}" pid="757" name="Veld756">
    <vt:lpwstr>Veld756</vt:lpwstr>
  </property>
  <property fmtid="{D5CDD505-2E9C-101B-9397-08002B2CF9AE}" pid="758" name="Veld757">
    <vt:lpwstr>Veld757</vt:lpwstr>
  </property>
  <property fmtid="{D5CDD505-2E9C-101B-9397-08002B2CF9AE}" pid="759" name="Veld758">
    <vt:lpwstr>Veld758</vt:lpwstr>
  </property>
  <property fmtid="{D5CDD505-2E9C-101B-9397-08002B2CF9AE}" pid="760" name="Veld759">
    <vt:lpwstr>Veld759</vt:lpwstr>
  </property>
  <property fmtid="{D5CDD505-2E9C-101B-9397-08002B2CF9AE}" pid="761" name="Veld760">
    <vt:lpwstr>Veld760</vt:lpwstr>
  </property>
  <property fmtid="{D5CDD505-2E9C-101B-9397-08002B2CF9AE}" pid="762" name="Veld761">
    <vt:lpwstr>Veld761</vt:lpwstr>
  </property>
  <property fmtid="{D5CDD505-2E9C-101B-9397-08002B2CF9AE}" pid="763" name="Veld762">
    <vt:lpwstr>Veld762</vt:lpwstr>
  </property>
  <property fmtid="{D5CDD505-2E9C-101B-9397-08002B2CF9AE}" pid="764" name="Veld763">
    <vt:lpwstr>Veld763</vt:lpwstr>
  </property>
  <property fmtid="{D5CDD505-2E9C-101B-9397-08002B2CF9AE}" pid="765" name="Veld764">
    <vt:lpwstr>Veld764</vt:lpwstr>
  </property>
  <property fmtid="{D5CDD505-2E9C-101B-9397-08002B2CF9AE}" pid="766" name="Veld765">
    <vt:lpwstr>Veld765</vt:lpwstr>
  </property>
  <property fmtid="{D5CDD505-2E9C-101B-9397-08002B2CF9AE}" pid="767" name="Veld766">
    <vt:lpwstr>Veld766</vt:lpwstr>
  </property>
  <property fmtid="{D5CDD505-2E9C-101B-9397-08002B2CF9AE}" pid="768" name="Veld767">
    <vt:lpwstr>Veld767</vt:lpwstr>
  </property>
  <property fmtid="{D5CDD505-2E9C-101B-9397-08002B2CF9AE}" pid="769" name="Veld768">
    <vt:lpwstr>Veld768</vt:lpwstr>
  </property>
  <property fmtid="{D5CDD505-2E9C-101B-9397-08002B2CF9AE}" pid="770" name="Veld769">
    <vt:lpwstr>Veld769</vt:lpwstr>
  </property>
  <property fmtid="{D5CDD505-2E9C-101B-9397-08002B2CF9AE}" pid="771" name="Veld770">
    <vt:lpwstr>Veld770</vt:lpwstr>
  </property>
  <property fmtid="{D5CDD505-2E9C-101B-9397-08002B2CF9AE}" pid="772" name="Veld771">
    <vt:lpwstr>Veld771</vt:lpwstr>
  </property>
  <property fmtid="{D5CDD505-2E9C-101B-9397-08002B2CF9AE}" pid="773" name="Veld772">
    <vt:lpwstr>Veld772</vt:lpwstr>
  </property>
  <property fmtid="{D5CDD505-2E9C-101B-9397-08002B2CF9AE}" pid="774" name="Veld773">
    <vt:lpwstr>Veld773</vt:lpwstr>
  </property>
  <property fmtid="{D5CDD505-2E9C-101B-9397-08002B2CF9AE}" pid="775" name="Veld774">
    <vt:lpwstr>Veld774</vt:lpwstr>
  </property>
  <property fmtid="{D5CDD505-2E9C-101B-9397-08002B2CF9AE}" pid="776" name="Veld775">
    <vt:lpwstr>Veld775</vt:lpwstr>
  </property>
  <property fmtid="{D5CDD505-2E9C-101B-9397-08002B2CF9AE}" pid="777" name="Veld776">
    <vt:lpwstr>Veld776</vt:lpwstr>
  </property>
  <property fmtid="{D5CDD505-2E9C-101B-9397-08002B2CF9AE}" pid="778" name="Veld777">
    <vt:lpwstr>Veld777</vt:lpwstr>
  </property>
  <property fmtid="{D5CDD505-2E9C-101B-9397-08002B2CF9AE}" pid="779" name="Veld778">
    <vt:lpwstr>Veld778</vt:lpwstr>
  </property>
  <property fmtid="{D5CDD505-2E9C-101B-9397-08002B2CF9AE}" pid="780" name="Veld779">
    <vt:lpwstr>Veld779</vt:lpwstr>
  </property>
  <property fmtid="{D5CDD505-2E9C-101B-9397-08002B2CF9AE}" pid="781" name="Veld780">
    <vt:lpwstr>Veld780</vt:lpwstr>
  </property>
  <property fmtid="{D5CDD505-2E9C-101B-9397-08002B2CF9AE}" pid="782" name="Veld781">
    <vt:lpwstr>Veld781</vt:lpwstr>
  </property>
  <property fmtid="{D5CDD505-2E9C-101B-9397-08002B2CF9AE}" pid="783" name="Veld782">
    <vt:lpwstr>Veld782</vt:lpwstr>
  </property>
  <property fmtid="{D5CDD505-2E9C-101B-9397-08002B2CF9AE}" pid="784" name="Veld783">
    <vt:lpwstr>Veld783</vt:lpwstr>
  </property>
  <property fmtid="{D5CDD505-2E9C-101B-9397-08002B2CF9AE}" pid="785" name="Veld784">
    <vt:lpwstr>Veld784</vt:lpwstr>
  </property>
  <property fmtid="{D5CDD505-2E9C-101B-9397-08002B2CF9AE}" pid="786" name="Veld785">
    <vt:lpwstr>Veld785</vt:lpwstr>
  </property>
  <property fmtid="{D5CDD505-2E9C-101B-9397-08002B2CF9AE}" pid="787" name="Veld786">
    <vt:lpwstr>Veld786</vt:lpwstr>
  </property>
  <property fmtid="{D5CDD505-2E9C-101B-9397-08002B2CF9AE}" pid="788" name="Veld787">
    <vt:lpwstr>Veld787</vt:lpwstr>
  </property>
  <property fmtid="{D5CDD505-2E9C-101B-9397-08002B2CF9AE}" pid="789" name="Veld788">
    <vt:lpwstr>Veld788</vt:lpwstr>
  </property>
  <property fmtid="{D5CDD505-2E9C-101B-9397-08002B2CF9AE}" pid="790" name="Veld789">
    <vt:lpwstr>Veld789</vt:lpwstr>
  </property>
  <property fmtid="{D5CDD505-2E9C-101B-9397-08002B2CF9AE}" pid="791" name="Veld790">
    <vt:lpwstr>Veld790</vt:lpwstr>
  </property>
  <property fmtid="{D5CDD505-2E9C-101B-9397-08002B2CF9AE}" pid="792" name="Veld791">
    <vt:lpwstr>Veld791</vt:lpwstr>
  </property>
  <property fmtid="{D5CDD505-2E9C-101B-9397-08002B2CF9AE}" pid="793" name="Veld792">
    <vt:lpwstr>Veld792</vt:lpwstr>
  </property>
  <property fmtid="{D5CDD505-2E9C-101B-9397-08002B2CF9AE}" pid="794" name="Veld793">
    <vt:lpwstr>Veld793</vt:lpwstr>
  </property>
  <property fmtid="{D5CDD505-2E9C-101B-9397-08002B2CF9AE}" pid="795" name="Veld794">
    <vt:lpwstr>Veld794</vt:lpwstr>
  </property>
  <property fmtid="{D5CDD505-2E9C-101B-9397-08002B2CF9AE}" pid="796" name="Veld795">
    <vt:lpwstr>Veld795</vt:lpwstr>
  </property>
  <property fmtid="{D5CDD505-2E9C-101B-9397-08002B2CF9AE}" pid="797" name="Veld796">
    <vt:lpwstr>Veld796</vt:lpwstr>
  </property>
  <property fmtid="{D5CDD505-2E9C-101B-9397-08002B2CF9AE}" pid="798" name="Veld797">
    <vt:lpwstr>Veld797</vt:lpwstr>
  </property>
  <property fmtid="{D5CDD505-2E9C-101B-9397-08002B2CF9AE}" pid="799" name="Veld798">
    <vt:lpwstr>Veld798</vt:lpwstr>
  </property>
  <property fmtid="{D5CDD505-2E9C-101B-9397-08002B2CF9AE}" pid="800" name="Veld799">
    <vt:lpwstr>Veld799</vt:lpwstr>
  </property>
  <property fmtid="{D5CDD505-2E9C-101B-9397-08002B2CF9AE}" pid="801" name="Veld800">
    <vt:lpwstr>Veld800</vt:lpwstr>
  </property>
  <property fmtid="{D5CDD505-2E9C-101B-9397-08002B2CF9AE}" pid="802" name="Veld801">
    <vt:lpwstr>Veld801</vt:lpwstr>
  </property>
  <property fmtid="{D5CDD505-2E9C-101B-9397-08002B2CF9AE}" pid="803" name="Veld802">
    <vt:lpwstr>Veld802</vt:lpwstr>
  </property>
  <property fmtid="{D5CDD505-2E9C-101B-9397-08002B2CF9AE}" pid="804" name="Veld803">
    <vt:lpwstr>Veld803</vt:lpwstr>
  </property>
  <property fmtid="{D5CDD505-2E9C-101B-9397-08002B2CF9AE}" pid="805" name="Veld804">
    <vt:lpwstr>Veld804</vt:lpwstr>
  </property>
  <property fmtid="{D5CDD505-2E9C-101B-9397-08002B2CF9AE}" pid="806" name="Veld805">
    <vt:lpwstr>Veld805</vt:lpwstr>
  </property>
  <property fmtid="{D5CDD505-2E9C-101B-9397-08002B2CF9AE}" pid="807" name="Veld806">
    <vt:lpwstr>Veld806</vt:lpwstr>
  </property>
  <property fmtid="{D5CDD505-2E9C-101B-9397-08002B2CF9AE}" pid="808" name="Veld807">
    <vt:lpwstr>Veld807</vt:lpwstr>
  </property>
  <property fmtid="{D5CDD505-2E9C-101B-9397-08002B2CF9AE}" pid="809" name="Veld808">
    <vt:lpwstr>Veld808</vt:lpwstr>
  </property>
  <property fmtid="{D5CDD505-2E9C-101B-9397-08002B2CF9AE}" pid="810" name="Veld809">
    <vt:lpwstr>Veld809</vt:lpwstr>
  </property>
  <property fmtid="{D5CDD505-2E9C-101B-9397-08002B2CF9AE}" pid="811" name="Veld810">
    <vt:lpwstr>Veld810</vt:lpwstr>
  </property>
  <property fmtid="{D5CDD505-2E9C-101B-9397-08002B2CF9AE}" pid="812" name="Veld811">
    <vt:lpwstr>Veld811</vt:lpwstr>
  </property>
  <property fmtid="{D5CDD505-2E9C-101B-9397-08002B2CF9AE}" pid="813" name="Veld812">
    <vt:lpwstr>Veld812</vt:lpwstr>
  </property>
  <property fmtid="{D5CDD505-2E9C-101B-9397-08002B2CF9AE}" pid="814" name="Veld813">
    <vt:lpwstr>Veld813</vt:lpwstr>
  </property>
  <property fmtid="{D5CDD505-2E9C-101B-9397-08002B2CF9AE}" pid="815" name="Veld814">
    <vt:lpwstr>Veld814</vt:lpwstr>
  </property>
  <property fmtid="{D5CDD505-2E9C-101B-9397-08002B2CF9AE}" pid="816" name="Veld815">
    <vt:lpwstr>Veld815</vt:lpwstr>
  </property>
  <property fmtid="{D5CDD505-2E9C-101B-9397-08002B2CF9AE}" pid="817" name="Veld816">
    <vt:lpwstr>Veld816</vt:lpwstr>
  </property>
  <property fmtid="{D5CDD505-2E9C-101B-9397-08002B2CF9AE}" pid="818" name="Veld817">
    <vt:lpwstr>Veld817</vt:lpwstr>
  </property>
  <property fmtid="{D5CDD505-2E9C-101B-9397-08002B2CF9AE}" pid="819" name="Veld818">
    <vt:lpwstr>Veld818</vt:lpwstr>
  </property>
  <property fmtid="{D5CDD505-2E9C-101B-9397-08002B2CF9AE}" pid="820" name="Veld819">
    <vt:lpwstr>Veld819</vt:lpwstr>
  </property>
  <property fmtid="{D5CDD505-2E9C-101B-9397-08002B2CF9AE}" pid="821" name="Veld820">
    <vt:lpwstr>Veld820</vt:lpwstr>
  </property>
  <property fmtid="{D5CDD505-2E9C-101B-9397-08002B2CF9AE}" pid="822" name="Veld821">
    <vt:lpwstr>Veld821</vt:lpwstr>
  </property>
  <property fmtid="{D5CDD505-2E9C-101B-9397-08002B2CF9AE}" pid="823" name="Veld822">
    <vt:lpwstr>Veld822</vt:lpwstr>
  </property>
  <property fmtid="{D5CDD505-2E9C-101B-9397-08002B2CF9AE}" pid="824" name="Veld823">
    <vt:lpwstr>Veld823</vt:lpwstr>
  </property>
  <property fmtid="{D5CDD505-2E9C-101B-9397-08002B2CF9AE}" pid="825" name="Veld824">
    <vt:lpwstr>Veld824</vt:lpwstr>
  </property>
  <property fmtid="{D5CDD505-2E9C-101B-9397-08002B2CF9AE}" pid="826" name="Veld825">
    <vt:lpwstr>Veld825</vt:lpwstr>
  </property>
  <property fmtid="{D5CDD505-2E9C-101B-9397-08002B2CF9AE}" pid="827" name="Veld826">
    <vt:lpwstr>Veld826</vt:lpwstr>
  </property>
  <property fmtid="{D5CDD505-2E9C-101B-9397-08002B2CF9AE}" pid="828" name="Veld827">
    <vt:lpwstr>Veld827</vt:lpwstr>
  </property>
  <property fmtid="{D5CDD505-2E9C-101B-9397-08002B2CF9AE}" pid="829" name="Veld828">
    <vt:lpwstr>Veld828</vt:lpwstr>
  </property>
  <property fmtid="{D5CDD505-2E9C-101B-9397-08002B2CF9AE}" pid="830" name="Veld829">
    <vt:lpwstr>Veld829</vt:lpwstr>
  </property>
  <property fmtid="{D5CDD505-2E9C-101B-9397-08002B2CF9AE}" pid="831" name="Veld830">
    <vt:lpwstr>Veld830</vt:lpwstr>
  </property>
  <property fmtid="{D5CDD505-2E9C-101B-9397-08002B2CF9AE}" pid="832" name="Veld831">
    <vt:lpwstr>Veld831</vt:lpwstr>
  </property>
  <property fmtid="{D5CDD505-2E9C-101B-9397-08002B2CF9AE}" pid="833" name="Veld832">
    <vt:lpwstr>Veld832</vt:lpwstr>
  </property>
  <property fmtid="{D5CDD505-2E9C-101B-9397-08002B2CF9AE}" pid="834" name="Veld833">
    <vt:lpwstr>Veld833</vt:lpwstr>
  </property>
  <property fmtid="{D5CDD505-2E9C-101B-9397-08002B2CF9AE}" pid="835" name="Veld834">
    <vt:lpwstr>Veld834</vt:lpwstr>
  </property>
  <property fmtid="{D5CDD505-2E9C-101B-9397-08002B2CF9AE}" pid="836" name="Veld835">
    <vt:lpwstr>Veld835</vt:lpwstr>
  </property>
  <property fmtid="{D5CDD505-2E9C-101B-9397-08002B2CF9AE}" pid="837" name="Veld836">
    <vt:lpwstr>Veld836</vt:lpwstr>
  </property>
  <property fmtid="{D5CDD505-2E9C-101B-9397-08002B2CF9AE}" pid="838" name="Veld837">
    <vt:lpwstr>Veld837</vt:lpwstr>
  </property>
  <property fmtid="{D5CDD505-2E9C-101B-9397-08002B2CF9AE}" pid="839" name="Veld838">
    <vt:lpwstr>Veld838</vt:lpwstr>
  </property>
  <property fmtid="{D5CDD505-2E9C-101B-9397-08002B2CF9AE}" pid="840" name="Veld839">
    <vt:lpwstr>Veld839</vt:lpwstr>
  </property>
  <property fmtid="{D5CDD505-2E9C-101B-9397-08002B2CF9AE}" pid="841" name="Veld840">
    <vt:lpwstr>Veld840</vt:lpwstr>
  </property>
  <property fmtid="{D5CDD505-2E9C-101B-9397-08002B2CF9AE}" pid="842" name="Veld841">
    <vt:lpwstr>Veld841</vt:lpwstr>
  </property>
  <property fmtid="{D5CDD505-2E9C-101B-9397-08002B2CF9AE}" pid="843" name="Veld842">
    <vt:lpwstr>Veld842</vt:lpwstr>
  </property>
  <property fmtid="{D5CDD505-2E9C-101B-9397-08002B2CF9AE}" pid="844" name="Veld843">
    <vt:lpwstr>Veld843</vt:lpwstr>
  </property>
  <property fmtid="{D5CDD505-2E9C-101B-9397-08002B2CF9AE}" pid="845" name="Veld844">
    <vt:lpwstr>Veld844</vt:lpwstr>
  </property>
  <property fmtid="{D5CDD505-2E9C-101B-9397-08002B2CF9AE}" pid="846" name="Veld845">
    <vt:lpwstr>Veld845</vt:lpwstr>
  </property>
  <property fmtid="{D5CDD505-2E9C-101B-9397-08002B2CF9AE}" pid="847" name="Veld846">
    <vt:lpwstr>Veld846</vt:lpwstr>
  </property>
  <property fmtid="{D5CDD505-2E9C-101B-9397-08002B2CF9AE}" pid="848" name="Veld847">
    <vt:lpwstr>Veld847</vt:lpwstr>
  </property>
  <property fmtid="{D5CDD505-2E9C-101B-9397-08002B2CF9AE}" pid="849" name="Veld848">
    <vt:lpwstr>Veld848</vt:lpwstr>
  </property>
  <property fmtid="{D5CDD505-2E9C-101B-9397-08002B2CF9AE}" pid="850" name="Veld849">
    <vt:lpwstr>Veld849</vt:lpwstr>
  </property>
  <property fmtid="{D5CDD505-2E9C-101B-9397-08002B2CF9AE}" pid="851" name="Veld850">
    <vt:lpwstr>Veld850</vt:lpwstr>
  </property>
  <property fmtid="{D5CDD505-2E9C-101B-9397-08002B2CF9AE}" pid="852" name="Veld851">
    <vt:lpwstr>Veld851</vt:lpwstr>
  </property>
  <property fmtid="{D5CDD505-2E9C-101B-9397-08002B2CF9AE}" pid="853" name="Veld852">
    <vt:lpwstr>Veld852</vt:lpwstr>
  </property>
  <property fmtid="{D5CDD505-2E9C-101B-9397-08002B2CF9AE}" pid="854" name="Veld853">
    <vt:lpwstr>Veld853</vt:lpwstr>
  </property>
  <property fmtid="{D5CDD505-2E9C-101B-9397-08002B2CF9AE}" pid="855" name="Veld854">
    <vt:lpwstr>Veld854</vt:lpwstr>
  </property>
  <property fmtid="{D5CDD505-2E9C-101B-9397-08002B2CF9AE}" pid="856" name="Veld855">
    <vt:lpwstr>Veld855</vt:lpwstr>
  </property>
  <property fmtid="{D5CDD505-2E9C-101B-9397-08002B2CF9AE}" pid="857" name="Veld856">
    <vt:lpwstr>Veld856</vt:lpwstr>
  </property>
  <property fmtid="{D5CDD505-2E9C-101B-9397-08002B2CF9AE}" pid="858" name="Veld857">
    <vt:lpwstr>Veld857</vt:lpwstr>
  </property>
  <property fmtid="{D5CDD505-2E9C-101B-9397-08002B2CF9AE}" pid="859" name="Veld858">
    <vt:lpwstr>Veld858</vt:lpwstr>
  </property>
  <property fmtid="{D5CDD505-2E9C-101B-9397-08002B2CF9AE}" pid="860" name="Veld859">
    <vt:lpwstr>Veld859</vt:lpwstr>
  </property>
  <property fmtid="{D5CDD505-2E9C-101B-9397-08002B2CF9AE}" pid="861" name="Veld860">
    <vt:lpwstr>Veld860</vt:lpwstr>
  </property>
  <property fmtid="{D5CDD505-2E9C-101B-9397-08002B2CF9AE}" pid="862" name="Veld861">
    <vt:lpwstr>Veld861</vt:lpwstr>
  </property>
  <property fmtid="{D5CDD505-2E9C-101B-9397-08002B2CF9AE}" pid="863" name="Veld862">
    <vt:lpwstr>Veld862</vt:lpwstr>
  </property>
  <property fmtid="{D5CDD505-2E9C-101B-9397-08002B2CF9AE}" pid="864" name="Veld863">
    <vt:lpwstr>Veld863</vt:lpwstr>
  </property>
  <property fmtid="{D5CDD505-2E9C-101B-9397-08002B2CF9AE}" pid="865" name="Veld864">
    <vt:lpwstr>Veld864</vt:lpwstr>
  </property>
  <property fmtid="{D5CDD505-2E9C-101B-9397-08002B2CF9AE}" pid="866" name="Veld865">
    <vt:lpwstr>Veld865</vt:lpwstr>
  </property>
  <property fmtid="{D5CDD505-2E9C-101B-9397-08002B2CF9AE}" pid="867" name="Veld866">
    <vt:lpwstr>Veld866</vt:lpwstr>
  </property>
  <property fmtid="{D5CDD505-2E9C-101B-9397-08002B2CF9AE}" pid="868" name="Veld867">
    <vt:lpwstr>Veld867</vt:lpwstr>
  </property>
  <property fmtid="{D5CDD505-2E9C-101B-9397-08002B2CF9AE}" pid="869" name="Veld868">
    <vt:lpwstr>Veld868</vt:lpwstr>
  </property>
  <property fmtid="{D5CDD505-2E9C-101B-9397-08002B2CF9AE}" pid="870" name="Veld869">
    <vt:lpwstr>Veld869</vt:lpwstr>
  </property>
  <property fmtid="{D5CDD505-2E9C-101B-9397-08002B2CF9AE}" pid="871" name="Veld870">
    <vt:lpwstr>Veld870</vt:lpwstr>
  </property>
  <property fmtid="{D5CDD505-2E9C-101B-9397-08002B2CF9AE}" pid="872" name="Veld871">
    <vt:lpwstr>Veld871</vt:lpwstr>
  </property>
  <property fmtid="{D5CDD505-2E9C-101B-9397-08002B2CF9AE}" pid="873" name="Veld872">
    <vt:lpwstr>Veld872</vt:lpwstr>
  </property>
  <property fmtid="{D5CDD505-2E9C-101B-9397-08002B2CF9AE}" pid="874" name="Veld873">
    <vt:lpwstr>Veld873</vt:lpwstr>
  </property>
  <property fmtid="{D5CDD505-2E9C-101B-9397-08002B2CF9AE}" pid="875" name="Veld874">
    <vt:lpwstr>Veld874</vt:lpwstr>
  </property>
  <property fmtid="{D5CDD505-2E9C-101B-9397-08002B2CF9AE}" pid="876" name="Veld875">
    <vt:lpwstr>Veld875</vt:lpwstr>
  </property>
  <property fmtid="{D5CDD505-2E9C-101B-9397-08002B2CF9AE}" pid="877" name="Veld876">
    <vt:lpwstr>Veld876</vt:lpwstr>
  </property>
  <property fmtid="{D5CDD505-2E9C-101B-9397-08002B2CF9AE}" pid="878" name="Veld877">
    <vt:lpwstr>Veld877</vt:lpwstr>
  </property>
  <property fmtid="{D5CDD505-2E9C-101B-9397-08002B2CF9AE}" pid="879" name="Veld878">
    <vt:lpwstr>Veld878</vt:lpwstr>
  </property>
  <property fmtid="{D5CDD505-2E9C-101B-9397-08002B2CF9AE}" pid="880" name="Veld879">
    <vt:lpwstr>Veld879</vt:lpwstr>
  </property>
  <property fmtid="{D5CDD505-2E9C-101B-9397-08002B2CF9AE}" pid="881" name="Veld880">
    <vt:lpwstr>Veld880</vt:lpwstr>
  </property>
  <property fmtid="{D5CDD505-2E9C-101B-9397-08002B2CF9AE}" pid="882" name="Veld881">
    <vt:lpwstr>Veld881</vt:lpwstr>
  </property>
  <property fmtid="{D5CDD505-2E9C-101B-9397-08002B2CF9AE}" pid="883" name="Veld882">
    <vt:lpwstr>Veld882</vt:lpwstr>
  </property>
  <property fmtid="{D5CDD505-2E9C-101B-9397-08002B2CF9AE}" pid="884" name="Veld883">
    <vt:lpwstr>Veld883</vt:lpwstr>
  </property>
  <property fmtid="{D5CDD505-2E9C-101B-9397-08002B2CF9AE}" pid="885" name="Veld884">
    <vt:lpwstr>Veld884</vt:lpwstr>
  </property>
  <property fmtid="{D5CDD505-2E9C-101B-9397-08002B2CF9AE}" pid="886" name="Veld885">
    <vt:lpwstr>Veld885</vt:lpwstr>
  </property>
  <property fmtid="{D5CDD505-2E9C-101B-9397-08002B2CF9AE}" pid="887" name="Veld886">
    <vt:lpwstr>Veld886</vt:lpwstr>
  </property>
  <property fmtid="{D5CDD505-2E9C-101B-9397-08002B2CF9AE}" pid="888" name="Veld887">
    <vt:lpwstr>Veld887</vt:lpwstr>
  </property>
  <property fmtid="{D5CDD505-2E9C-101B-9397-08002B2CF9AE}" pid="889" name="Veld888">
    <vt:lpwstr>Veld888</vt:lpwstr>
  </property>
  <property fmtid="{D5CDD505-2E9C-101B-9397-08002B2CF9AE}" pid="890" name="Veld889">
    <vt:lpwstr>Veld889</vt:lpwstr>
  </property>
  <property fmtid="{D5CDD505-2E9C-101B-9397-08002B2CF9AE}" pid="891" name="Veld890">
    <vt:lpwstr>Veld890</vt:lpwstr>
  </property>
  <property fmtid="{D5CDD505-2E9C-101B-9397-08002B2CF9AE}" pid="892" name="Veld891">
    <vt:lpwstr>Veld891</vt:lpwstr>
  </property>
  <property fmtid="{D5CDD505-2E9C-101B-9397-08002B2CF9AE}" pid="893" name="Veld892">
    <vt:lpwstr>Veld892</vt:lpwstr>
  </property>
  <property fmtid="{D5CDD505-2E9C-101B-9397-08002B2CF9AE}" pid="894" name="Veld893">
    <vt:lpwstr>Veld893</vt:lpwstr>
  </property>
  <property fmtid="{D5CDD505-2E9C-101B-9397-08002B2CF9AE}" pid="895" name="Veld894">
    <vt:lpwstr>Veld894</vt:lpwstr>
  </property>
  <property fmtid="{D5CDD505-2E9C-101B-9397-08002B2CF9AE}" pid="896" name="Veld895">
    <vt:lpwstr>Veld895</vt:lpwstr>
  </property>
  <property fmtid="{D5CDD505-2E9C-101B-9397-08002B2CF9AE}" pid="897" name="Veld896">
    <vt:lpwstr>Veld896</vt:lpwstr>
  </property>
  <property fmtid="{D5CDD505-2E9C-101B-9397-08002B2CF9AE}" pid="898" name="Veld897">
    <vt:lpwstr>Veld897</vt:lpwstr>
  </property>
  <property fmtid="{D5CDD505-2E9C-101B-9397-08002B2CF9AE}" pid="899" name="Veld898">
    <vt:lpwstr>Veld898</vt:lpwstr>
  </property>
  <property fmtid="{D5CDD505-2E9C-101B-9397-08002B2CF9AE}" pid="900" name="Veld899">
    <vt:lpwstr>Veld899</vt:lpwstr>
  </property>
  <property fmtid="{D5CDD505-2E9C-101B-9397-08002B2CF9AE}" pid="901" name="Veld900">
    <vt:lpwstr>Veld900</vt:lpwstr>
  </property>
  <property fmtid="{D5CDD505-2E9C-101B-9397-08002B2CF9AE}" pid="902" name="Veld901">
    <vt:lpwstr>Veld901</vt:lpwstr>
  </property>
  <property fmtid="{D5CDD505-2E9C-101B-9397-08002B2CF9AE}" pid="903" name="Veld902">
    <vt:lpwstr>Veld902</vt:lpwstr>
  </property>
  <property fmtid="{D5CDD505-2E9C-101B-9397-08002B2CF9AE}" pid="904" name="Veld903">
    <vt:lpwstr>Veld903</vt:lpwstr>
  </property>
  <property fmtid="{D5CDD505-2E9C-101B-9397-08002B2CF9AE}" pid="905" name="Veld904">
    <vt:lpwstr>Veld904</vt:lpwstr>
  </property>
  <property fmtid="{D5CDD505-2E9C-101B-9397-08002B2CF9AE}" pid="906" name="Veld905">
    <vt:lpwstr>Veld905</vt:lpwstr>
  </property>
  <property fmtid="{D5CDD505-2E9C-101B-9397-08002B2CF9AE}" pid="907" name="Veld906">
    <vt:lpwstr>Veld906</vt:lpwstr>
  </property>
  <property fmtid="{D5CDD505-2E9C-101B-9397-08002B2CF9AE}" pid="908" name="Veld907">
    <vt:lpwstr>Veld907</vt:lpwstr>
  </property>
  <property fmtid="{D5CDD505-2E9C-101B-9397-08002B2CF9AE}" pid="909" name="Veld908">
    <vt:lpwstr>Veld908</vt:lpwstr>
  </property>
  <property fmtid="{D5CDD505-2E9C-101B-9397-08002B2CF9AE}" pid="910" name="Veld909">
    <vt:lpwstr>Veld909</vt:lpwstr>
  </property>
  <property fmtid="{D5CDD505-2E9C-101B-9397-08002B2CF9AE}" pid="911" name="Veld910">
    <vt:lpwstr>Veld910</vt:lpwstr>
  </property>
  <property fmtid="{D5CDD505-2E9C-101B-9397-08002B2CF9AE}" pid="912" name="Veld911">
    <vt:lpwstr>Veld911</vt:lpwstr>
  </property>
  <property fmtid="{D5CDD505-2E9C-101B-9397-08002B2CF9AE}" pid="913" name="Veld912">
    <vt:lpwstr>Veld912</vt:lpwstr>
  </property>
  <property fmtid="{D5CDD505-2E9C-101B-9397-08002B2CF9AE}" pid="914" name="Veld913">
    <vt:lpwstr>Veld913</vt:lpwstr>
  </property>
  <property fmtid="{D5CDD505-2E9C-101B-9397-08002B2CF9AE}" pid="915" name="Veld914">
    <vt:lpwstr>Veld914</vt:lpwstr>
  </property>
  <property fmtid="{D5CDD505-2E9C-101B-9397-08002B2CF9AE}" pid="916" name="Veld915">
    <vt:lpwstr>Veld915</vt:lpwstr>
  </property>
  <property fmtid="{D5CDD505-2E9C-101B-9397-08002B2CF9AE}" pid="917" name="Veld916">
    <vt:lpwstr>Veld916</vt:lpwstr>
  </property>
  <property fmtid="{D5CDD505-2E9C-101B-9397-08002B2CF9AE}" pid="918" name="Veld917">
    <vt:lpwstr>Veld917</vt:lpwstr>
  </property>
  <property fmtid="{D5CDD505-2E9C-101B-9397-08002B2CF9AE}" pid="919" name="Veld918">
    <vt:lpwstr>Veld918</vt:lpwstr>
  </property>
  <property fmtid="{D5CDD505-2E9C-101B-9397-08002B2CF9AE}" pid="920" name="Veld919">
    <vt:lpwstr>Veld919</vt:lpwstr>
  </property>
  <property fmtid="{D5CDD505-2E9C-101B-9397-08002B2CF9AE}" pid="921" name="Veld920">
    <vt:lpwstr>Veld920</vt:lpwstr>
  </property>
  <property fmtid="{D5CDD505-2E9C-101B-9397-08002B2CF9AE}" pid="922" name="Veld921">
    <vt:lpwstr>Veld921</vt:lpwstr>
  </property>
  <property fmtid="{D5CDD505-2E9C-101B-9397-08002B2CF9AE}" pid="923" name="Veld922">
    <vt:lpwstr>Veld922</vt:lpwstr>
  </property>
  <property fmtid="{D5CDD505-2E9C-101B-9397-08002B2CF9AE}" pid="924" name="Veld923">
    <vt:lpwstr>Veld923</vt:lpwstr>
  </property>
  <property fmtid="{D5CDD505-2E9C-101B-9397-08002B2CF9AE}" pid="925" name="Veld924">
    <vt:lpwstr>Veld924</vt:lpwstr>
  </property>
  <property fmtid="{D5CDD505-2E9C-101B-9397-08002B2CF9AE}" pid="926" name="Veld925">
    <vt:lpwstr>Veld925</vt:lpwstr>
  </property>
  <property fmtid="{D5CDD505-2E9C-101B-9397-08002B2CF9AE}" pid="927" name="Veld926">
    <vt:lpwstr>Veld926</vt:lpwstr>
  </property>
  <property fmtid="{D5CDD505-2E9C-101B-9397-08002B2CF9AE}" pid="928" name="Veld927">
    <vt:lpwstr>Veld927</vt:lpwstr>
  </property>
  <property fmtid="{D5CDD505-2E9C-101B-9397-08002B2CF9AE}" pid="929" name="Veld928">
    <vt:lpwstr>Veld928</vt:lpwstr>
  </property>
  <property fmtid="{D5CDD505-2E9C-101B-9397-08002B2CF9AE}" pid="930" name="Veld929">
    <vt:lpwstr>Veld929</vt:lpwstr>
  </property>
  <property fmtid="{D5CDD505-2E9C-101B-9397-08002B2CF9AE}" pid="931" name="Veld930">
    <vt:lpwstr>Veld930</vt:lpwstr>
  </property>
  <property fmtid="{D5CDD505-2E9C-101B-9397-08002B2CF9AE}" pid="932" name="Veld931">
    <vt:lpwstr>Veld931</vt:lpwstr>
  </property>
  <property fmtid="{D5CDD505-2E9C-101B-9397-08002B2CF9AE}" pid="933" name="Veld932">
    <vt:lpwstr>Veld932</vt:lpwstr>
  </property>
  <property fmtid="{D5CDD505-2E9C-101B-9397-08002B2CF9AE}" pid="934" name="Veld933">
    <vt:lpwstr>Veld933</vt:lpwstr>
  </property>
  <property fmtid="{D5CDD505-2E9C-101B-9397-08002B2CF9AE}" pid="935" name="Veld934">
    <vt:lpwstr>Veld934</vt:lpwstr>
  </property>
  <property fmtid="{D5CDD505-2E9C-101B-9397-08002B2CF9AE}" pid="936" name="Veld935">
    <vt:lpwstr>Veld935</vt:lpwstr>
  </property>
  <property fmtid="{D5CDD505-2E9C-101B-9397-08002B2CF9AE}" pid="937" name="Veld936">
    <vt:lpwstr>Veld936</vt:lpwstr>
  </property>
  <property fmtid="{D5CDD505-2E9C-101B-9397-08002B2CF9AE}" pid="938" name="Veld937">
    <vt:lpwstr>Veld937</vt:lpwstr>
  </property>
  <property fmtid="{D5CDD505-2E9C-101B-9397-08002B2CF9AE}" pid="939" name="Veld938">
    <vt:lpwstr>Veld938</vt:lpwstr>
  </property>
  <property fmtid="{D5CDD505-2E9C-101B-9397-08002B2CF9AE}" pid="940" name="Veld939">
    <vt:lpwstr>Veld939</vt:lpwstr>
  </property>
  <property fmtid="{D5CDD505-2E9C-101B-9397-08002B2CF9AE}" pid="941" name="Veld940">
    <vt:lpwstr>Veld940</vt:lpwstr>
  </property>
  <property fmtid="{D5CDD505-2E9C-101B-9397-08002B2CF9AE}" pid="942" name="Veld941">
    <vt:lpwstr>Veld941</vt:lpwstr>
  </property>
  <property fmtid="{D5CDD505-2E9C-101B-9397-08002B2CF9AE}" pid="943" name="Veld942">
    <vt:lpwstr>Veld942</vt:lpwstr>
  </property>
  <property fmtid="{D5CDD505-2E9C-101B-9397-08002B2CF9AE}" pid="944" name="Veld943">
    <vt:lpwstr>Veld943</vt:lpwstr>
  </property>
  <property fmtid="{D5CDD505-2E9C-101B-9397-08002B2CF9AE}" pid="945" name="Veld944">
    <vt:lpwstr>Veld944</vt:lpwstr>
  </property>
  <property fmtid="{D5CDD505-2E9C-101B-9397-08002B2CF9AE}" pid="946" name="Veld945">
    <vt:lpwstr>Veld945</vt:lpwstr>
  </property>
  <property fmtid="{D5CDD505-2E9C-101B-9397-08002B2CF9AE}" pid="947" name="Veld946">
    <vt:lpwstr>Veld946</vt:lpwstr>
  </property>
  <property fmtid="{D5CDD505-2E9C-101B-9397-08002B2CF9AE}" pid="948" name="Veld947">
    <vt:lpwstr>Veld947</vt:lpwstr>
  </property>
  <property fmtid="{D5CDD505-2E9C-101B-9397-08002B2CF9AE}" pid="949" name="Veld948">
    <vt:lpwstr>Veld948</vt:lpwstr>
  </property>
  <property fmtid="{D5CDD505-2E9C-101B-9397-08002B2CF9AE}" pid="950" name="Veld949">
    <vt:lpwstr>Veld949</vt:lpwstr>
  </property>
  <property fmtid="{D5CDD505-2E9C-101B-9397-08002B2CF9AE}" pid="951" name="Veld950">
    <vt:lpwstr>Veld950</vt:lpwstr>
  </property>
  <property fmtid="{D5CDD505-2E9C-101B-9397-08002B2CF9AE}" pid="952" name="Veld951">
    <vt:lpwstr>Veld951</vt:lpwstr>
  </property>
  <property fmtid="{D5CDD505-2E9C-101B-9397-08002B2CF9AE}" pid="953" name="Veld952">
    <vt:lpwstr>Veld952</vt:lpwstr>
  </property>
  <property fmtid="{D5CDD505-2E9C-101B-9397-08002B2CF9AE}" pid="954" name="Veld953">
    <vt:lpwstr>Veld953</vt:lpwstr>
  </property>
  <property fmtid="{D5CDD505-2E9C-101B-9397-08002B2CF9AE}" pid="955" name="Veld954">
    <vt:lpwstr>Veld954</vt:lpwstr>
  </property>
  <property fmtid="{D5CDD505-2E9C-101B-9397-08002B2CF9AE}" pid="956" name="Veld955">
    <vt:lpwstr>Veld955</vt:lpwstr>
  </property>
  <property fmtid="{D5CDD505-2E9C-101B-9397-08002B2CF9AE}" pid="957" name="Veld956">
    <vt:lpwstr>Veld956</vt:lpwstr>
  </property>
  <property fmtid="{D5CDD505-2E9C-101B-9397-08002B2CF9AE}" pid="958" name="Veld957">
    <vt:lpwstr>Veld957</vt:lpwstr>
  </property>
  <property fmtid="{D5CDD505-2E9C-101B-9397-08002B2CF9AE}" pid="959" name="Veld958">
    <vt:lpwstr>Veld958</vt:lpwstr>
  </property>
  <property fmtid="{D5CDD505-2E9C-101B-9397-08002B2CF9AE}" pid="960" name="Veld959">
    <vt:lpwstr>Veld959</vt:lpwstr>
  </property>
  <property fmtid="{D5CDD505-2E9C-101B-9397-08002B2CF9AE}" pid="961" name="Veld960">
    <vt:lpwstr>Veld960</vt:lpwstr>
  </property>
  <property fmtid="{D5CDD505-2E9C-101B-9397-08002B2CF9AE}" pid="962" name="Veld961">
    <vt:lpwstr>Veld961</vt:lpwstr>
  </property>
  <property fmtid="{D5CDD505-2E9C-101B-9397-08002B2CF9AE}" pid="963" name="Veld962">
    <vt:lpwstr>Veld962</vt:lpwstr>
  </property>
  <property fmtid="{D5CDD505-2E9C-101B-9397-08002B2CF9AE}" pid="964" name="Veld963">
    <vt:lpwstr>Veld963</vt:lpwstr>
  </property>
  <property fmtid="{D5CDD505-2E9C-101B-9397-08002B2CF9AE}" pid="965" name="Veld964">
    <vt:lpwstr>Veld964</vt:lpwstr>
  </property>
  <property fmtid="{D5CDD505-2E9C-101B-9397-08002B2CF9AE}" pid="966" name="Veld965">
    <vt:lpwstr>Veld965</vt:lpwstr>
  </property>
  <property fmtid="{D5CDD505-2E9C-101B-9397-08002B2CF9AE}" pid="967" name="Veld966">
    <vt:lpwstr>Veld966</vt:lpwstr>
  </property>
  <property fmtid="{D5CDD505-2E9C-101B-9397-08002B2CF9AE}" pid="968" name="Veld967">
    <vt:lpwstr>Veld967</vt:lpwstr>
  </property>
  <property fmtid="{D5CDD505-2E9C-101B-9397-08002B2CF9AE}" pid="969" name="Veld968">
    <vt:lpwstr>Veld968</vt:lpwstr>
  </property>
  <property fmtid="{D5CDD505-2E9C-101B-9397-08002B2CF9AE}" pid="970" name="Veld969">
    <vt:lpwstr>Veld969</vt:lpwstr>
  </property>
  <property fmtid="{D5CDD505-2E9C-101B-9397-08002B2CF9AE}" pid="971" name="Veld970">
    <vt:lpwstr>Veld970</vt:lpwstr>
  </property>
  <property fmtid="{D5CDD505-2E9C-101B-9397-08002B2CF9AE}" pid="972" name="Veld971">
    <vt:lpwstr>Veld971</vt:lpwstr>
  </property>
  <property fmtid="{D5CDD505-2E9C-101B-9397-08002B2CF9AE}" pid="973" name="Veld972">
    <vt:lpwstr>Veld972</vt:lpwstr>
  </property>
  <property fmtid="{D5CDD505-2E9C-101B-9397-08002B2CF9AE}" pid="974" name="Veld973">
    <vt:lpwstr>Veld973</vt:lpwstr>
  </property>
  <property fmtid="{D5CDD505-2E9C-101B-9397-08002B2CF9AE}" pid="975" name="Veld974">
    <vt:lpwstr>Veld974</vt:lpwstr>
  </property>
  <property fmtid="{D5CDD505-2E9C-101B-9397-08002B2CF9AE}" pid="976" name="Veld975">
    <vt:lpwstr>Veld975</vt:lpwstr>
  </property>
  <property fmtid="{D5CDD505-2E9C-101B-9397-08002B2CF9AE}" pid="977" name="Veld976">
    <vt:lpwstr>Veld976</vt:lpwstr>
  </property>
  <property fmtid="{D5CDD505-2E9C-101B-9397-08002B2CF9AE}" pid="978" name="Veld977">
    <vt:lpwstr>Veld977</vt:lpwstr>
  </property>
  <property fmtid="{D5CDD505-2E9C-101B-9397-08002B2CF9AE}" pid="979" name="Veld978">
    <vt:lpwstr>Veld978</vt:lpwstr>
  </property>
  <property fmtid="{D5CDD505-2E9C-101B-9397-08002B2CF9AE}" pid="980" name="Veld979">
    <vt:lpwstr>Veld979</vt:lpwstr>
  </property>
  <property fmtid="{D5CDD505-2E9C-101B-9397-08002B2CF9AE}" pid="981" name="Veld980">
    <vt:lpwstr>Veld980</vt:lpwstr>
  </property>
  <property fmtid="{D5CDD505-2E9C-101B-9397-08002B2CF9AE}" pid="982" name="Veld981">
    <vt:lpwstr>Veld981</vt:lpwstr>
  </property>
  <property fmtid="{D5CDD505-2E9C-101B-9397-08002B2CF9AE}" pid="983" name="Veld982">
    <vt:lpwstr>Veld982</vt:lpwstr>
  </property>
  <property fmtid="{D5CDD505-2E9C-101B-9397-08002B2CF9AE}" pid="984" name="Veld983">
    <vt:lpwstr>Veld983</vt:lpwstr>
  </property>
  <property fmtid="{D5CDD505-2E9C-101B-9397-08002B2CF9AE}" pid="985" name="Veld984">
    <vt:lpwstr>Veld984</vt:lpwstr>
  </property>
  <property fmtid="{D5CDD505-2E9C-101B-9397-08002B2CF9AE}" pid="986" name="Veld985">
    <vt:lpwstr>Veld985</vt:lpwstr>
  </property>
  <property fmtid="{D5CDD505-2E9C-101B-9397-08002B2CF9AE}" pid="987" name="Veld986">
    <vt:lpwstr>Veld986</vt:lpwstr>
  </property>
  <property fmtid="{D5CDD505-2E9C-101B-9397-08002B2CF9AE}" pid="988" name="Veld987">
    <vt:lpwstr>Veld987</vt:lpwstr>
  </property>
  <property fmtid="{D5CDD505-2E9C-101B-9397-08002B2CF9AE}" pid="989" name="Veld988">
    <vt:lpwstr>Veld988</vt:lpwstr>
  </property>
  <property fmtid="{D5CDD505-2E9C-101B-9397-08002B2CF9AE}" pid="990" name="Veld989">
    <vt:lpwstr>Veld989</vt:lpwstr>
  </property>
  <property fmtid="{D5CDD505-2E9C-101B-9397-08002B2CF9AE}" pid="991" name="Veld990">
    <vt:lpwstr>Veld990</vt:lpwstr>
  </property>
  <property fmtid="{D5CDD505-2E9C-101B-9397-08002B2CF9AE}" pid="992" name="Veld991">
    <vt:lpwstr>Veld991</vt:lpwstr>
  </property>
  <property fmtid="{D5CDD505-2E9C-101B-9397-08002B2CF9AE}" pid="993" name="Veld992">
    <vt:lpwstr>Veld992</vt:lpwstr>
  </property>
  <property fmtid="{D5CDD505-2E9C-101B-9397-08002B2CF9AE}" pid="994" name="Veld993">
    <vt:lpwstr>Veld993</vt:lpwstr>
  </property>
  <property fmtid="{D5CDD505-2E9C-101B-9397-08002B2CF9AE}" pid="995" name="Veld994">
    <vt:lpwstr>Veld994</vt:lpwstr>
  </property>
  <property fmtid="{D5CDD505-2E9C-101B-9397-08002B2CF9AE}" pid="996" name="Veld995">
    <vt:lpwstr>Veld995</vt:lpwstr>
  </property>
  <property fmtid="{D5CDD505-2E9C-101B-9397-08002B2CF9AE}" pid="997" name="Veld996">
    <vt:lpwstr>Veld996</vt:lpwstr>
  </property>
  <property fmtid="{D5CDD505-2E9C-101B-9397-08002B2CF9AE}" pid="998" name="Veld997">
    <vt:lpwstr>Veld997</vt:lpwstr>
  </property>
  <property fmtid="{D5CDD505-2E9C-101B-9397-08002B2CF9AE}" pid="999" name="Veld998">
    <vt:lpwstr>Veld998</vt:lpwstr>
  </property>
  <property fmtid="{D5CDD505-2E9C-101B-9397-08002B2CF9AE}" pid="1000" name="Veld999">
    <vt:lpwstr>Veld999</vt:lpwstr>
  </property>
  <property fmtid="{D5CDD505-2E9C-101B-9397-08002B2CF9AE}" pid="1001" name="Veld1000">
    <vt:lpwstr>Veld1000</vt:lpwstr>
  </property>
  <property fmtid="{D5CDD505-2E9C-101B-9397-08002B2CF9AE}" pid="1002" name="Veld1001">
    <vt:lpwstr>Veld1001</vt:lpwstr>
  </property>
  <property fmtid="{D5CDD505-2E9C-101B-9397-08002B2CF9AE}" pid="1003" name="Veld1002">
    <vt:lpwstr>Veld1002</vt:lpwstr>
  </property>
  <property fmtid="{D5CDD505-2E9C-101B-9397-08002B2CF9AE}" pid="1004" name="Veld1003">
    <vt:lpwstr>Veld1003</vt:lpwstr>
  </property>
  <property fmtid="{D5CDD505-2E9C-101B-9397-08002B2CF9AE}" pid="1005" name="Veld1004">
    <vt:lpwstr>Veld1004</vt:lpwstr>
  </property>
  <property fmtid="{D5CDD505-2E9C-101B-9397-08002B2CF9AE}" pid="1006" name="Veld1005">
    <vt:lpwstr>Veld1005</vt:lpwstr>
  </property>
  <property fmtid="{D5CDD505-2E9C-101B-9397-08002B2CF9AE}" pid="1007" name="Veld1006">
    <vt:lpwstr>Veld1006</vt:lpwstr>
  </property>
  <property fmtid="{D5CDD505-2E9C-101B-9397-08002B2CF9AE}" pid="1008" name="Veld1007">
    <vt:lpwstr>Veld1007</vt:lpwstr>
  </property>
  <property fmtid="{D5CDD505-2E9C-101B-9397-08002B2CF9AE}" pid="1009" name="Veld1008">
    <vt:lpwstr>Veld1008</vt:lpwstr>
  </property>
  <property fmtid="{D5CDD505-2E9C-101B-9397-08002B2CF9AE}" pid="1010" name="Veld1009">
    <vt:lpwstr>Veld1009</vt:lpwstr>
  </property>
  <property fmtid="{D5CDD505-2E9C-101B-9397-08002B2CF9AE}" pid="1011" name="Veld1010">
    <vt:lpwstr>Veld1010</vt:lpwstr>
  </property>
  <property fmtid="{D5CDD505-2E9C-101B-9397-08002B2CF9AE}" pid="1012" name="Veld1011">
    <vt:lpwstr>Veld1011</vt:lpwstr>
  </property>
  <property fmtid="{D5CDD505-2E9C-101B-9397-08002B2CF9AE}" pid="1013" name="Veld1012">
    <vt:lpwstr>Veld1012</vt:lpwstr>
  </property>
  <property fmtid="{D5CDD505-2E9C-101B-9397-08002B2CF9AE}" pid="1014" name="Veld1013">
    <vt:lpwstr>Veld1013</vt:lpwstr>
  </property>
  <property fmtid="{D5CDD505-2E9C-101B-9397-08002B2CF9AE}" pid="1015" name="Veld1014">
    <vt:lpwstr>Veld1014</vt:lpwstr>
  </property>
  <property fmtid="{D5CDD505-2E9C-101B-9397-08002B2CF9AE}" pid="1016" name="Veld1015">
    <vt:lpwstr>Veld1015</vt:lpwstr>
  </property>
  <property fmtid="{D5CDD505-2E9C-101B-9397-08002B2CF9AE}" pid="1017" name="Veld1016">
    <vt:lpwstr>Veld1016</vt:lpwstr>
  </property>
  <property fmtid="{D5CDD505-2E9C-101B-9397-08002B2CF9AE}" pid="1018" name="Veld1017">
    <vt:lpwstr>Veld1017</vt:lpwstr>
  </property>
  <property fmtid="{D5CDD505-2E9C-101B-9397-08002B2CF9AE}" pid="1019" name="Veld1018">
    <vt:lpwstr>Veld1018</vt:lpwstr>
  </property>
  <property fmtid="{D5CDD505-2E9C-101B-9397-08002B2CF9AE}" pid="1020" name="Veld1019">
    <vt:lpwstr>Veld1019</vt:lpwstr>
  </property>
  <property fmtid="{D5CDD505-2E9C-101B-9397-08002B2CF9AE}" pid="1021" name="Veld1020">
    <vt:lpwstr>Veld1020</vt:lpwstr>
  </property>
  <property fmtid="{D5CDD505-2E9C-101B-9397-08002B2CF9AE}" pid="1022" name="Veld1021">
    <vt:lpwstr>Veld1021</vt:lpwstr>
  </property>
  <property fmtid="{D5CDD505-2E9C-101B-9397-08002B2CF9AE}" pid="1023" name="Veld1022">
    <vt:lpwstr>Veld1022</vt:lpwstr>
  </property>
  <property fmtid="{D5CDD505-2E9C-101B-9397-08002B2CF9AE}" pid="1024" name="Veld1023">
    <vt:lpwstr>Veld1023</vt:lpwstr>
  </property>
  <property fmtid="{D5CDD505-2E9C-101B-9397-08002B2CF9AE}" pid="1025" name="Veld1024">
    <vt:lpwstr>Veld1024</vt:lpwstr>
  </property>
  <property fmtid="{D5CDD505-2E9C-101B-9397-08002B2CF9AE}" pid="1026" name="Veld1025">
    <vt:lpwstr>Veld1025</vt:lpwstr>
  </property>
  <property fmtid="{D5CDD505-2E9C-101B-9397-08002B2CF9AE}" pid="1027" name="Veld1026">
    <vt:lpwstr>Veld1026</vt:lpwstr>
  </property>
  <property fmtid="{D5CDD505-2E9C-101B-9397-08002B2CF9AE}" pid="1028" name="Veld1027">
    <vt:lpwstr>Veld1027</vt:lpwstr>
  </property>
  <property fmtid="{D5CDD505-2E9C-101B-9397-08002B2CF9AE}" pid="1029" name="Veld1028">
    <vt:lpwstr>Veld1028</vt:lpwstr>
  </property>
  <property fmtid="{D5CDD505-2E9C-101B-9397-08002B2CF9AE}" pid="1030" name="Veld1029">
    <vt:lpwstr>Veld1029</vt:lpwstr>
  </property>
  <property fmtid="{D5CDD505-2E9C-101B-9397-08002B2CF9AE}" pid="1031" name="Veld1030">
    <vt:lpwstr>Veld1030</vt:lpwstr>
  </property>
  <property fmtid="{D5CDD505-2E9C-101B-9397-08002B2CF9AE}" pid="1032" name="Veld1031">
    <vt:lpwstr>Veld1031</vt:lpwstr>
  </property>
  <property fmtid="{D5CDD505-2E9C-101B-9397-08002B2CF9AE}" pid="1033" name="Veld1032">
    <vt:lpwstr>Veld1032</vt:lpwstr>
  </property>
  <property fmtid="{D5CDD505-2E9C-101B-9397-08002B2CF9AE}" pid="1034" name="Veld1033">
    <vt:lpwstr>Veld1033</vt:lpwstr>
  </property>
  <property fmtid="{D5CDD505-2E9C-101B-9397-08002B2CF9AE}" pid="1035" name="Veld1034">
    <vt:lpwstr>Veld1034</vt:lpwstr>
  </property>
  <property fmtid="{D5CDD505-2E9C-101B-9397-08002B2CF9AE}" pid="1036" name="Veld1035">
    <vt:lpwstr>Veld1035</vt:lpwstr>
  </property>
  <property fmtid="{D5CDD505-2E9C-101B-9397-08002B2CF9AE}" pid="1037" name="Veld1036">
    <vt:lpwstr>Veld1036</vt:lpwstr>
  </property>
  <property fmtid="{D5CDD505-2E9C-101B-9397-08002B2CF9AE}" pid="1038" name="Veld1037">
    <vt:lpwstr>Veld1037</vt:lpwstr>
  </property>
  <property fmtid="{D5CDD505-2E9C-101B-9397-08002B2CF9AE}" pid="1039" name="Veld1038">
    <vt:lpwstr>Veld1038</vt:lpwstr>
  </property>
  <property fmtid="{D5CDD505-2E9C-101B-9397-08002B2CF9AE}" pid="1040" name="Veld1039">
    <vt:lpwstr>Veld1039</vt:lpwstr>
  </property>
  <property fmtid="{D5CDD505-2E9C-101B-9397-08002B2CF9AE}" pid="1041" name="Veld1040">
    <vt:lpwstr>Veld1040</vt:lpwstr>
  </property>
  <property fmtid="{D5CDD505-2E9C-101B-9397-08002B2CF9AE}" pid="1042" name="Veld1041">
    <vt:lpwstr>Veld1041</vt:lpwstr>
  </property>
  <property fmtid="{D5CDD505-2E9C-101B-9397-08002B2CF9AE}" pid="1043" name="Veld1042">
    <vt:lpwstr>Veld1042</vt:lpwstr>
  </property>
  <property fmtid="{D5CDD505-2E9C-101B-9397-08002B2CF9AE}" pid="1044" name="Veld1043">
    <vt:lpwstr>Veld1043</vt:lpwstr>
  </property>
  <property fmtid="{D5CDD505-2E9C-101B-9397-08002B2CF9AE}" pid="1045" name="Veld1044">
    <vt:lpwstr>Veld1044</vt:lpwstr>
  </property>
  <property fmtid="{D5CDD505-2E9C-101B-9397-08002B2CF9AE}" pid="1046" name="Veld1045">
    <vt:lpwstr>Veld1045</vt:lpwstr>
  </property>
  <property fmtid="{D5CDD505-2E9C-101B-9397-08002B2CF9AE}" pid="1047" name="Veld1046">
    <vt:lpwstr>Veld1046</vt:lpwstr>
  </property>
  <property fmtid="{D5CDD505-2E9C-101B-9397-08002B2CF9AE}" pid="1048" name="Veld1047">
    <vt:lpwstr>Veld1047</vt:lpwstr>
  </property>
  <property fmtid="{D5CDD505-2E9C-101B-9397-08002B2CF9AE}" pid="1049" name="Veld1048">
    <vt:lpwstr>Veld1048</vt:lpwstr>
  </property>
  <property fmtid="{D5CDD505-2E9C-101B-9397-08002B2CF9AE}" pid="1050" name="Veld1049">
    <vt:lpwstr>Veld1049</vt:lpwstr>
  </property>
  <property fmtid="{D5CDD505-2E9C-101B-9397-08002B2CF9AE}" pid="1051" name="Veld1050">
    <vt:lpwstr>Veld1050</vt:lpwstr>
  </property>
  <property fmtid="{D5CDD505-2E9C-101B-9397-08002B2CF9AE}" pid="1052" name="Veld1051">
    <vt:lpwstr>Veld1051</vt:lpwstr>
  </property>
  <property fmtid="{D5CDD505-2E9C-101B-9397-08002B2CF9AE}" pid="1053" name="Veld1052">
    <vt:lpwstr>Veld1052</vt:lpwstr>
  </property>
  <property fmtid="{D5CDD505-2E9C-101B-9397-08002B2CF9AE}" pid="1054" name="Veld1053">
    <vt:lpwstr>Veld1053</vt:lpwstr>
  </property>
  <property fmtid="{D5CDD505-2E9C-101B-9397-08002B2CF9AE}" pid="1055" name="Veld1054">
    <vt:lpwstr>Veld1054</vt:lpwstr>
  </property>
  <property fmtid="{D5CDD505-2E9C-101B-9397-08002B2CF9AE}" pid="1056" name="Veld1055">
    <vt:lpwstr>Veld1055</vt:lpwstr>
  </property>
  <property fmtid="{D5CDD505-2E9C-101B-9397-08002B2CF9AE}" pid="1057" name="Veld1056">
    <vt:lpwstr>Veld1056</vt:lpwstr>
  </property>
  <property fmtid="{D5CDD505-2E9C-101B-9397-08002B2CF9AE}" pid="1058" name="Veld1057">
    <vt:lpwstr>Veld1057</vt:lpwstr>
  </property>
  <property fmtid="{D5CDD505-2E9C-101B-9397-08002B2CF9AE}" pid="1059" name="Veld1058">
    <vt:lpwstr>Veld1058</vt:lpwstr>
  </property>
  <property fmtid="{D5CDD505-2E9C-101B-9397-08002B2CF9AE}" pid="1060" name="Veld1059">
    <vt:lpwstr>Veld1059</vt:lpwstr>
  </property>
  <property fmtid="{D5CDD505-2E9C-101B-9397-08002B2CF9AE}" pid="1061" name="Veld1060">
    <vt:lpwstr>Veld1060</vt:lpwstr>
  </property>
  <property fmtid="{D5CDD505-2E9C-101B-9397-08002B2CF9AE}" pid="1062" name="Veld1061">
    <vt:lpwstr>Veld1061</vt:lpwstr>
  </property>
  <property fmtid="{D5CDD505-2E9C-101B-9397-08002B2CF9AE}" pid="1063" name="Veld1062">
    <vt:lpwstr>Veld1062</vt:lpwstr>
  </property>
  <property fmtid="{D5CDD505-2E9C-101B-9397-08002B2CF9AE}" pid="1064" name="Veld1063">
    <vt:lpwstr>Veld1063</vt:lpwstr>
  </property>
  <property fmtid="{D5CDD505-2E9C-101B-9397-08002B2CF9AE}" pid="1065" name="Veld1064">
    <vt:lpwstr>Veld1064</vt:lpwstr>
  </property>
  <property fmtid="{D5CDD505-2E9C-101B-9397-08002B2CF9AE}" pid="1066" name="Veld1065">
    <vt:lpwstr>Veld1065</vt:lpwstr>
  </property>
  <property fmtid="{D5CDD505-2E9C-101B-9397-08002B2CF9AE}" pid="1067" name="Veld1066">
    <vt:lpwstr>Veld1066</vt:lpwstr>
  </property>
  <property fmtid="{D5CDD505-2E9C-101B-9397-08002B2CF9AE}" pid="1068" name="Veld1067">
    <vt:lpwstr>Veld1067</vt:lpwstr>
  </property>
  <property fmtid="{D5CDD505-2E9C-101B-9397-08002B2CF9AE}" pid="1069" name="Veld1068">
    <vt:lpwstr>Veld1068</vt:lpwstr>
  </property>
  <property fmtid="{D5CDD505-2E9C-101B-9397-08002B2CF9AE}" pid="1070" name="Veld1069">
    <vt:lpwstr>Veld1069</vt:lpwstr>
  </property>
  <property fmtid="{D5CDD505-2E9C-101B-9397-08002B2CF9AE}" pid="1071" name="Veld1070">
    <vt:lpwstr>Veld1070</vt:lpwstr>
  </property>
  <property fmtid="{D5CDD505-2E9C-101B-9397-08002B2CF9AE}" pid="1072" name="Veld1071">
    <vt:lpwstr>Veld1071</vt:lpwstr>
  </property>
  <property fmtid="{D5CDD505-2E9C-101B-9397-08002B2CF9AE}" pid="1073" name="Veld1072">
    <vt:lpwstr>Veld1072</vt:lpwstr>
  </property>
  <property fmtid="{D5CDD505-2E9C-101B-9397-08002B2CF9AE}" pid="1074" name="Veld1073">
    <vt:lpwstr>Veld1073</vt:lpwstr>
  </property>
  <property fmtid="{D5CDD505-2E9C-101B-9397-08002B2CF9AE}" pid="1075" name="Veld1074">
    <vt:lpwstr>Veld1074</vt:lpwstr>
  </property>
  <property fmtid="{D5CDD505-2E9C-101B-9397-08002B2CF9AE}" pid="1076" name="Veld1075">
    <vt:lpwstr>Veld1075</vt:lpwstr>
  </property>
  <property fmtid="{D5CDD505-2E9C-101B-9397-08002B2CF9AE}" pid="1077" name="Veld1076">
    <vt:lpwstr>Veld1076</vt:lpwstr>
  </property>
  <property fmtid="{D5CDD505-2E9C-101B-9397-08002B2CF9AE}" pid="1078" name="Veld1077">
    <vt:lpwstr>Veld1077</vt:lpwstr>
  </property>
  <property fmtid="{D5CDD505-2E9C-101B-9397-08002B2CF9AE}" pid="1079" name="Veld1078">
    <vt:lpwstr>Veld1078</vt:lpwstr>
  </property>
  <property fmtid="{D5CDD505-2E9C-101B-9397-08002B2CF9AE}" pid="1080" name="Veld1079">
    <vt:lpwstr>Veld1079</vt:lpwstr>
  </property>
  <property fmtid="{D5CDD505-2E9C-101B-9397-08002B2CF9AE}" pid="1081" name="Veld1080">
    <vt:lpwstr>Veld1080</vt:lpwstr>
  </property>
  <property fmtid="{D5CDD505-2E9C-101B-9397-08002B2CF9AE}" pid="1082" name="Veld1081">
    <vt:lpwstr>Veld1081</vt:lpwstr>
  </property>
  <property fmtid="{D5CDD505-2E9C-101B-9397-08002B2CF9AE}" pid="1083" name="Veld1082">
    <vt:lpwstr>Veld1082</vt:lpwstr>
  </property>
  <property fmtid="{D5CDD505-2E9C-101B-9397-08002B2CF9AE}" pid="1084" name="Veld1083">
    <vt:lpwstr>Veld1083</vt:lpwstr>
  </property>
  <property fmtid="{D5CDD505-2E9C-101B-9397-08002B2CF9AE}" pid="1085" name="Veld1084">
    <vt:lpwstr>Veld1084</vt:lpwstr>
  </property>
  <property fmtid="{D5CDD505-2E9C-101B-9397-08002B2CF9AE}" pid="1086" name="Veld1085">
    <vt:lpwstr>Veld1085</vt:lpwstr>
  </property>
  <property fmtid="{D5CDD505-2E9C-101B-9397-08002B2CF9AE}" pid="1087" name="Veld1086">
    <vt:lpwstr>Veld1086</vt:lpwstr>
  </property>
  <property fmtid="{D5CDD505-2E9C-101B-9397-08002B2CF9AE}" pid="1088" name="Veld1087">
    <vt:lpwstr>Veld1087</vt:lpwstr>
  </property>
  <property fmtid="{D5CDD505-2E9C-101B-9397-08002B2CF9AE}" pid="1089" name="Veld1088">
    <vt:lpwstr>Veld1088</vt:lpwstr>
  </property>
  <property fmtid="{D5CDD505-2E9C-101B-9397-08002B2CF9AE}" pid="1090" name="Veld1089">
    <vt:lpwstr>Veld1089</vt:lpwstr>
  </property>
  <property fmtid="{D5CDD505-2E9C-101B-9397-08002B2CF9AE}" pid="1091" name="Veld1090">
    <vt:lpwstr>Veld1090</vt:lpwstr>
  </property>
  <property fmtid="{D5CDD505-2E9C-101B-9397-08002B2CF9AE}" pid="1092" name="Veld1091">
    <vt:lpwstr>Veld1091</vt:lpwstr>
  </property>
  <property fmtid="{D5CDD505-2E9C-101B-9397-08002B2CF9AE}" pid="1093" name="Veld1092">
    <vt:lpwstr>Veld1092</vt:lpwstr>
  </property>
  <property fmtid="{D5CDD505-2E9C-101B-9397-08002B2CF9AE}" pid="1094" name="Veld1093">
    <vt:lpwstr>Veld1093</vt:lpwstr>
  </property>
  <property fmtid="{D5CDD505-2E9C-101B-9397-08002B2CF9AE}" pid="1095" name="Veld1094">
    <vt:lpwstr>Veld1094</vt:lpwstr>
  </property>
  <property fmtid="{D5CDD505-2E9C-101B-9397-08002B2CF9AE}" pid="1096" name="Veld1095">
    <vt:lpwstr>Veld1095</vt:lpwstr>
  </property>
  <property fmtid="{D5CDD505-2E9C-101B-9397-08002B2CF9AE}" pid="1097" name="Veld1096">
    <vt:lpwstr>Veld1096</vt:lpwstr>
  </property>
  <property fmtid="{D5CDD505-2E9C-101B-9397-08002B2CF9AE}" pid="1098" name="Veld1097">
    <vt:lpwstr>Veld1097</vt:lpwstr>
  </property>
  <property fmtid="{D5CDD505-2E9C-101B-9397-08002B2CF9AE}" pid="1099" name="Veld1098">
    <vt:lpwstr>Veld1098</vt:lpwstr>
  </property>
  <property fmtid="{D5CDD505-2E9C-101B-9397-08002B2CF9AE}" pid="1100" name="Veld1099">
    <vt:lpwstr>Veld1099</vt:lpwstr>
  </property>
  <property fmtid="{D5CDD505-2E9C-101B-9397-08002B2CF9AE}" pid="1101" name="Veld1100">
    <vt:lpwstr>Veld1100</vt:lpwstr>
  </property>
  <property fmtid="{D5CDD505-2E9C-101B-9397-08002B2CF9AE}" pid="1102" name="Veld1101">
    <vt:lpwstr>Veld1101</vt:lpwstr>
  </property>
  <property fmtid="{D5CDD505-2E9C-101B-9397-08002B2CF9AE}" pid="1103" name="Veld1102">
    <vt:lpwstr>Veld1102</vt:lpwstr>
  </property>
  <property fmtid="{D5CDD505-2E9C-101B-9397-08002B2CF9AE}" pid="1104" name="Veld1103">
    <vt:lpwstr>Veld1103</vt:lpwstr>
  </property>
  <property fmtid="{D5CDD505-2E9C-101B-9397-08002B2CF9AE}" pid="1105" name="Veld1104">
    <vt:lpwstr>Veld1104</vt:lpwstr>
  </property>
  <property fmtid="{D5CDD505-2E9C-101B-9397-08002B2CF9AE}" pid="1106" name="Veld1105">
    <vt:lpwstr>Veld1105</vt:lpwstr>
  </property>
  <property fmtid="{D5CDD505-2E9C-101B-9397-08002B2CF9AE}" pid="1107" name="Veld1106">
    <vt:lpwstr>Veld1106</vt:lpwstr>
  </property>
  <property fmtid="{D5CDD505-2E9C-101B-9397-08002B2CF9AE}" pid="1108" name="Veld1107">
    <vt:lpwstr>Veld1107</vt:lpwstr>
  </property>
  <property fmtid="{D5CDD505-2E9C-101B-9397-08002B2CF9AE}" pid="1109" name="Veld1108">
    <vt:lpwstr>Veld1108</vt:lpwstr>
  </property>
  <property fmtid="{D5CDD505-2E9C-101B-9397-08002B2CF9AE}" pid="1110" name="Veld1109">
    <vt:lpwstr>Veld1109</vt:lpwstr>
  </property>
  <property fmtid="{D5CDD505-2E9C-101B-9397-08002B2CF9AE}" pid="1111" name="Veld1110">
    <vt:lpwstr>Veld1110</vt:lpwstr>
  </property>
  <property fmtid="{D5CDD505-2E9C-101B-9397-08002B2CF9AE}" pid="1112" name="Veld1111">
    <vt:lpwstr>Veld1111</vt:lpwstr>
  </property>
  <property fmtid="{D5CDD505-2E9C-101B-9397-08002B2CF9AE}" pid="1113" name="Veld1112">
    <vt:lpwstr>Veld1112</vt:lpwstr>
  </property>
  <property fmtid="{D5CDD505-2E9C-101B-9397-08002B2CF9AE}" pid="1114" name="Veld1113">
    <vt:lpwstr>Veld1113</vt:lpwstr>
  </property>
  <property fmtid="{D5CDD505-2E9C-101B-9397-08002B2CF9AE}" pid="1115" name="Veld1114">
    <vt:lpwstr>Veld1114</vt:lpwstr>
  </property>
  <property fmtid="{D5CDD505-2E9C-101B-9397-08002B2CF9AE}" pid="1116" name="Veld1115">
    <vt:lpwstr>Veld1115</vt:lpwstr>
  </property>
  <property fmtid="{D5CDD505-2E9C-101B-9397-08002B2CF9AE}" pid="1117" name="Veld1116">
    <vt:lpwstr>Veld1116</vt:lpwstr>
  </property>
  <property fmtid="{D5CDD505-2E9C-101B-9397-08002B2CF9AE}" pid="1118" name="Veld1117">
    <vt:lpwstr>Veld1117</vt:lpwstr>
  </property>
  <property fmtid="{D5CDD505-2E9C-101B-9397-08002B2CF9AE}" pid="1119" name="Veld1118">
    <vt:lpwstr>Veld1118</vt:lpwstr>
  </property>
  <property fmtid="{D5CDD505-2E9C-101B-9397-08002B2CF9AE}" pid="1120" name="Veld1119">
    <vt:lpwstr>Veld1119</vt:lpwstr>
  </property>
  <property fmtid="{D5CDD505-2E9C-101B-9397-08002B2CF9AE}" pid="1121" name="Veld1120">
    <vt:lpwstr>Veld1120</vt:lpwstr>
  </property>
  <property fmtid="{D5CDD505-2E9C-101B-9397-08002B2CF9AE}" pid="1122" name="Veld1121">
    <vt:lpwstr>Veld1121</vt:lpwstr>
  </property>
  <property fmtid="{D5CDD505-2E9C-101B-9397-08002B2CF9AE}" pid="1123" name="Veld1122">
    <vt:lpwstr>Veld1122</vt:lpwstr>
  </property>
  <property fmtid="{D5CDD505-2E9C-101B-9397-08002B2CF9AE}" pid="1124" name="Veld1123">
    <vt:lpwstr>Veld1123</vt:lpwstr>
  </property>
  <property fmtid="{D5CDD505-2E9C-101B-9397-08002B2CF9AE}" pid="1125" name="Veld1124">
    <vt:lpwstr>Veld1124</vt:lpwstr>
  </property>
  <property fmtid="{D5CDD505-2E9C-101B-9397-08002B2CF9AE}" pid="1126" name="Veld1125">
    <vt:lpwstr>Veld1125</vt:lpwstr>
  </property>
  <property fmtid="{D5CDD505-2E9C-101B-9397-08002B2CF9AE}" pid="1127" name="Veld1126">
    <vt:lpwstr>Veld1126</vt:lpwstr>
  </property>
  <property fmtid="{D5CDD505-2E9C-101B-9397-08002B2CF9AE}" pid="1128" name="Veld1127">
    <vt:lpwstr>Veld1127</vt:lpwstr>
  </property>
  <property fmtid="{D5CDD505-2E9C-101B-9397-08002B2CF9AE}" pid="1129" name="Veld1128">
    <vt:lpwstr>Veld1128</vt:lpwstr>
  </property>
  <property fmtid="{D5CDD505-2E9C-101B-9397-08002B2CF9AE}" pid="1130" name="Veld1129">
    <vt:lpwstr>Veld1129</vt:lpwstr>
  </property>
  <property fmtid="{D5CDD505-2E9C-101B-9397-08002B2CF9AE}" pid="1131" name="Veld1130">
    <vt:lpwstr>Veld1130</vt:lpwstr>
  </property>
  <property fmtid="{D5CDD505-2E9C-101B-9397-08002B2CF9AE}" pid="1132" name="Veld1131">
    <vt:lpwstr>Veld1131</vt:lpwstr>
  </property>
  <property fmtid="{D5CDD505-2E9C-101B-9397-08002B2CF9AE}" pid="1133" name="Veld1132">
    <vt:lpwstr>Veld1132</vt:lpwstr>
  </property>
  <property fmtid="{D5CDD505-2E9C-101B-9397-08002B2CF9AE}" pid="1134" name="Veld1133">
    <vt:lpwstr>Veld1133</vt:lpwstr>
  </property>
  <property fmtid="{D5CDD505-2E9C-101B-9397-08002B2CF9AE}" pid="1135" name="Veld1134">
    <vt:lpwstr>Veld1134</vt:lpwstr>
  </property>
  <property fmtid="{D5CDD505-2E9C-101B-9397-08002B2CF9AE}" pid="1136" name="Veld1135">
    <vt:lpwstr>Veld1135</vt:lpwstr>
  </property>
  <property fmtid="{D5CDD505-2E9C-101B-9397-08002B2CF9AE}" pid="1137" name="Veld1136">
    <vt:lpwstr>Veld1136</vt:lpwstr>
  </property>
  <property fmtid="{D5CDD505-2E9C-101B-9397-08002B2CF9AE}" pid="1138" name="Veld1137">
    <vt:lpwstr>Veld1137</vt:lpwstr>
  </property>
  <property fmtid="{D5CDD505-2E9C-101B-9397-08002B2CF9AE}" pid="1139" name="Veld1138">
    <vt:lpwstr>Veld1138</vt:lpwstr>
  </property>
  <property fmtid="{D5CDD505-2E9C-101B-9397-08002B2CF9AE}" pid="1140" name="Veld1139">
    <vt:lpwstr>Veld1139</vt:lpwstr>
  </property>
  <property fmtid="{D5CDD505-2E9C-101B-9397-08002B2CF9AE}" pid="1141" name="Veld1140">
    <vt:lpwstr>Veld1140</vt:lpwstr>
  </property>
  <property fmtid="{D5CDD505-2E9C-101B-9397-08002B2CF9AE}" pid="1142" name="Veld1141">
    <vt:lpwstr>Veld1141</vt:lpwstr>
  </property>
  <property fmtid="{D5CDD505-2E9C-101B-9397-08002B2CF9AE}" pid="1143" name="Veld1142">
    <vt:lpwstr>Veld1142</vt:lpwstr>
  </property>
  <property fmtid="{D5CDD505-2E9C-101B-9397-08002B2CF9AE}" pid="1144" name="Veld1143">
    <vt:lpwstr>Veld1143</vt:lpwstr>
  </property>
  <property fmtid="{D5CDD505-2E9C-101B-9397-08002B2CF9AE}" pid="1145" name="Veld1144">
    <vt:lpwstr>Veld1144</vt:lpwstr>
  </property>
  <property fmtid="{D5CDD505-2E9C-101B-9397-08002B2CF9AE}" pid="1146" name="Veld1145">
    <vt:lpwstr>Veld1145</vt:lpwstr>
  </property>
  <property fmtid="{D5CDD505-2E9C-101B-9397-08002B2CF9AE}" pid="1147" name="Veld1146">
    <vt:lpwstr>Veld1146</vt:lpwstr>
  </property>
  <property fmtid="{D5CDD505-2E9C-101B-9397-08002B2CF9AE}" pid="1148" name="Veld1147">
    <vt:lpwstr>Veld1147</vt:lpwstr>
  </property>
  <property fmtid="{D5CDD505-2E9C-101B-9397-08002B2CF9AE}" pid="1149" name="Veld1148">
    <vt:lpwstr>Veld1148</vt:lpwstr>
  </property>
  <property fmtid="{D5CDD505-2E9C-101B-9397-08002B2CF9AE}" pid="1150" name="Veld1149">
    <vt:lpwstr>Veld1149</vt:lpwstr>
  </property>
  <property fmtid="{D5CDD505-2E9C-101B-9397-08002B2CF9AE}" pid="1151" name="Veld1150">
    <vt:lpwstr>Veld1150</vt:lpwstr>
  </property>
  <property fmtid="{D5CDD505-2E9C-101B-9397-08002B2CF9AE}" pid="1152" name="Veld1151">
    <vt:lpwstr>Veld1151</vt:lpwstr>
  </property>
  <property fmtid="{D5CDD505-2E9C-101B-9397-08002B2CF9AE}" pid="1153" name="Veld1152">
    <vt:lpwstr>Veld1152</vt:lpwstr>
  </property>
  <property fmtid="{D5CDD505-2E9C-101B-9397-08002B2CF9AE}" pid="1154" name="Veld1153">
    <vt:lpwstr>Veld1153</vt:lpwstr>
  </property>
  <property fmtid="{D5CDD505-2E9C-101B-9397-08002B2CF9AE}" pid="1155" name="Veld1154">
    <vt:lpwstr>Veld1154</vt:lpwstr>
  </property>
  <property fmtid="{D5CDD505-2E9C-101B-9397-08002B2CF9AE}" pid="1156" name="Veld1155">
    <vt:lpwstr>Veld1155</vt:lpwstr>
  </property>
  <property fmtid="{D5CDD505-2E9C-101B-9397-08002B2CF9AE}" pid="1157" name="Veld1156">
    <vt:lpwstr>Veld1156</vt:lpwstr>
  </property>
  <property fmtid="{D5CDD505-2E9C-101B-9397-08002B2CF9AE}" pid="1158" name="Veld1157">
    <vt:lpwstr>Veld1157</vt:lpwstr>
  </property>
  <property fmtid="{D5CDD505-2E9C-101B-9397-08002B2CF9AE}" pid="1159" name="Veld1158">
    <vt:lpwstr>Veld1158</vt:lpwstr>
  </property>
  <property fmtid="{D5CDD505-2E9C-101B-9397-08002B2CF9AE}" pid="1160" name="Veld1159">
    <vt:lpwstr>Veld1159</vt:lpwstr>
  </property>
  <property fmtid="{D5CDD505-2E9C-101B-9397-08002B2CF9AE}" pid="1161" name="Veld1160">
    <vt:lpwstr>Veld1160</vt:lpwstr>
  </property>
  <property fmtid="{D5CDD505-2E9C-101B-9397-08002B2CF9AE}" pid="1162" name="Veld1161">
    <vt:lpwstr>Veld1161</vt:lpwstr>
  </property>
  <property fmtid="{D5CDD505-2E9C-101B-9397-08002B2CF9AE}" pid="1163" name="Veld1162">
    <vt:lpwstr>Veld1162</vt:lpwstr>
  </property>
  <property fmtid="{D5CDD505-2E9C-101B-9397-08002B2CF9AE}" pid="1164" name="Veld1163">
    <vt:lpwstr>Veld1163</vt:lpwstr>
  </property>
  <property fmtid="{D5CDD505-2E9C-101B-9397-08002B2CF9AE}" pid="1165" name="Veld1164">
    <vt:lpwstr>Veld1164</vt:lpwstr>
  </property>
  <property fmtid="{D5CDD505-2E9C-101B-9397-08002B2CF9AE}" pid="1166" name="Veld1165">
    <vt:lpwstr>Veld1165</vt:lpwstr>
  </property>
  <property fmtid="{D5CDD505-2E9C-101B-9397-08002B2CF9AE}" pid="1167" name="Veld1166">
    <vt:lpwstr>Veld1166</vt:lpwstr>
  </property>
  <property fmtid="{D5CDD505-2E9C-101B-9397-08002B2CF9AE}" pid="1168" name="Veld1167">
    <vt:lpwstr>Veld1167</vt:lpwstr>
  </property>
  <property fmtid="{D5CDD505-2E9C-101B-9397-08002B2CF9AE}" pid="1169" name="Veld1168">
    <vt:lpwstr>Veld1168</vt:lpwstr>
  </property>
  <property fmtid="{D5CDD505-2E9C-101B-9397-08002B2CF9AE}" pid="1170" name="Veld1169">
    <vt:lpwstr>Veld1169</vt:lpwstr>
  </property>
  <property fmtid="{D5CDD505-2E9C-101B-9397-08002B2CF9AE}" pid="1171" name="Veld1170">
    <vt:lpwstr>Veld1170</vt:lpwstr>
  </property>
  <property fmtid="{D5CDD505-2E9C-101B-9397-08002B2CF9AE}" pid="1172" name="Veld1171">
    <vt:lpwstr>Veld1171</vt:lpwstr>
  </property>
  <property fmtid="{D5CDD505-2E9C-101B-9397-08002B2CF9AE}" pid="1173" name="Veld1172">
    <vt:lpwstr>Veld1172</vt:lpwstr>
  </property>
  <property fmtid="{D5CDD505-2E9C-101B-9397-08002B2CF9AE}" pid="1174" name="Veld1173">
    <vt:lpwstr>Veld1173</vt:lpwstr>
  </property>
  <property fmtid="{D5CDD505-2E9C-101B-9397-08002B2CF9AE}" pid="1175" name="Veld1174">
    <vt:lpwstr>Veld1174</vt:lpwstr>
  </property>
  <property fmtid="{D5CDD505-2E9C-101B-9397-08002B2CF9AE}" pid="1176" name="Veld1175">
    <vt:lpwstr>Veld1175</vt:lpwstr>
  </property>
  <property fmtid="{D5CDD505-2E9C-101B-9397-08002B2CF9AE}" pid="1177" name="Veld1176">
    <vt:lpwstr>Veld1176</vt:lpwstr>
  </property>
  <property fmtid="{D5CDD505-2E9C-101B-9397-08002B2CF9AE}" pid="1178" name="Veld1177">
    <vt:lpwstr>Veld1177</vt:lpwstr>
  </property>
  <property fmtid="{D5CDD505-2E9C-101B-9397-08002B2CF9AE}" pid="1179" name="Veld1178">
    <vt:lpwstr>Veld1178</vt:lpwstr>
  </property>
  <property fmtid="{D5CDD505-2E9C-101B-9397-08002B2CF9AE}" pid="1180" name="Veld1179">
    <vt:lpwstr>Veld1179</vt:lpwstr>
  </property>
  <property fmtid="{D5CDD505-2E9C-101B-9397-08002B2CF9AE}" pid="1181" name="Veld1180">
    <vt:lpwstr>Veld1180</vt:lpwstr>
  </property>
  <property fmtid="{D5CDD505-2E9C-101B-9397-08002B2CF9AE}" pid="1182" name="Veld1181">
    <vt:lpwstr>Veld1181</vt:lpwstr>
  </property>
  <property fmtid="{D5CDD505-2E9C-101B-9397-08002B2CF9AE}" pid="1183" name="Veld1182">
    <vt:lpwstr>Veld1182</vt:lpwstr>
  </property>
  <property fmtid="{D5CDD505-2E9C-101B-9397-08002B2CF9AE}" pid="1184" name="Veld1183">
    <vt:lpwstr>Veld1183</vt:lpwstr>
  </property>
  <property fmtid="{D5CDD505-2E9C-101B-9397-08002B2CF9AE}" pid="1185" name="Veld1184">
    <vt:lpwstr>Veld1184</vt:lpwstr>
  </property>
  <property fmtid="{D5CDD505-2E9C-101B-9397-08002B2CF9AE}" pid="1186" name="Veld1185">
    <vt:lpwstr>Veld1185</vt:lpwstr>
  </property>
  <property fmtid="{D5CDD505-2E9C-101B-9397-08002B2CF9AE}" pid="1187" name="Veld1186">
    <vt:lpwstr>Veld1186</vt:lpwstr>
  </property>
  <property fmtid="{D5CDD505-2E9C-101B-9397-08002B2CF9AE}" pid="1188" name="Veld1187">
    <vt:lpwstr>Veld1187</vt:lpwstr>
  </property>
  <property fmtid="{D5CDD505-2E9C-101B-9397-08002B2CF9AE}" pid="1189" name="Veld1188">
    <vt:lpwstr>Veld1188</vt:lpwstr>
  </property>
  <property fmtid="{D5CDD505-2E9C-101B-9397-08002B2CF9AE}" pid="1190" name="Veld1189">
    <vt:lpwstr>Veld1189</vt:lpwstr>
  </property>
  <property fmtid="{D5CDD505-2E9C-101B-9397-08002B2CF9AE}" pid="1191" name="Veld1190">
    <vt:lpwstr>Veld1190</vt:lpwstr>
  </property>
  <property fmtid="{D5CDD505-2E9C-101B-9397-08002B2CF9AE}" pid="1192" name="Veld1191">
    <vt:lpwstr>Veld1191</vt:lpwstr>
  </property>
  <property fmtid="{D5CDD505-2E9C-101B-9397-08002B2CF9AE}" pid="1193" name="Veld1192">
    <vt:lpwstr>Veld1192</vt:lpwstr>
  </property>
  <property fmtid="{D5CDD505-2E9C-101B-9397-08002B2CF9AE}" pid="1194" name="Veld1193">
    <vt:lpwstr>Veld1193</vt:lpwstr>
  </property>
  <property fmtid="{D5CDD505-2E9C-101B-9397-08002B2CF9AE}" pid="1195" name="Veld1194">
    <vt:lpwstr>Veld1194</vt:lpwstr>
  </property>
  <property fmtid="{D5CDD505-2E9C-101B-9397-08002B2CF9AE}" pid="1196" name="Veld1195">
    <vt:lpwstr>Veld1195</vt:lpwstr>
  </property>
  <property fmtid="{D5CDD505-2E9C-101B-9397-08002B2CF9AE}" pid="1197" name="Veld1196">
    <vt:lpwstr>Veld1196</vt:lpwstr>
  </property>
  <property fmtid="{D5CDD505-2E9C-101B-9397-08002B2CF9AE}" pid="1198" name="Veld1197">
    <vt:lpwstr>Veld1197</vt:lpwstr>
  </property>
  <property fmtid="{D5CDD505-2E9C-101B-9397-08002B2CF9AE}" pid="1199" name="Veld1198">
    <vt:lpwstr>Veld1198</vt:lpwstr>
  </property>
  <property fmtid="{D5CDD505-2E9C-101B-9397-08002B2CF9AE}" pid="1200" name="Veld1199">
    <vt:lpwstr>Veld1199</vt:lpwstr>
  </property>
  <property fmtid="{D5CDD505-2E9C-101B-9397-08002B2CF9AE}" pid="1201" name="Veld1200">
    <vt:lpwstr>Veld1200</vt:lpwstr>
  </property>
  <property fmtid="{D5CDD505-2E9C-101B-9397-08002B2CF9AE}" pid="1202" name="Veld1201">
    <vt:lpwstr>Veld1201</vt:lpwstr>
  </property>
  <property fmtid="{D5CDD505-2E9C-101B-9397-08002B2CF9AE}" pid="1203" name="Veld1202">
    <vt:lpwstr>Veld1202</vt:lpwstr>
  </property>
  <property fmtid="{D5CDD505-2E9C-101B-9397-08002B2CF9AE}" pid="1204" name="Veld1203">
    <vt:lpwstr>Veld1203</vt:lpwstr>
  </property>
  <property fmtid="{D5CDD505-2E9C-101B-9397-08002B2CF9AE}" pid="1205" name="Veld1204">
    <vt:lpwstr>Veld1204</vt:lpwstr>
  </property>
  <property fmtid="{D5CDD505-2E9C-101B-9397-08002B2CF9AE}" pid="1206" name="Veld1205">
    <vt:lpwstr>Veld1205</vt:lpwstr>
  </property>
  <property fmtid="{D5CDD505-2E9C-101B-9397-08002B2CF9AE}" pid="1207" name="Veld1206">
    <vt:lpwstr>Veld1206</vt:lpwstr>
  </property>
  <property fmtid="{D5CDD505-2E9C-101B-9397-08002B2CF9AE}" pid="1208" name="Veld1207">
    <vt:lpwstr>Veld1207</vt:lpwstr>
  </property>
  <property fmtid="{D5CDD505-2E9C-101B-9397-08002B2CF9AE}" pid="1209" name="Veld1208">
    <vt:lpwstr>Veld1208</vt:lpwstr>
  </property>
  <property fmtid="{D5CDD505-2E9C-101B-9397-08002B2CF9AE}" pid="1210" name="Veld1209">
    <vt:lpwstr>Veld1209</vt:lpwstr>
  </property>
  <property fmtid="{D5CDD505-2E9C-101B-9397-08002B2CF9AE}" pid="1211" name="Veld1210">
    <vt:lpwstr>Veld1210</vt:lpwstr>
  </property>
  <property fmtid="{D5CDD505-2E9C-101B-9397-08002B2CF9AE}" pid="1212" name="Veld1211">
    <vt:lpwstr>Veld1211</vt:lpwstr>
  </property>
  <property fmtid="{D5CDD505-2E9C-101B-9397-08002B2CF9AE}" pid="1213" name="Veld1212">
    <vt:lpwstr>Veld1212</vt:lpwstr>
  </property>
  <property fmtid="{D5CDD505-2E9C-101B-9397-08002B2CF9AE}" pid="1214" name="Veld1213">
    <vt:lpwstr>Veld1213</vt:lpwstr>
  </property>
  <property fmtid="{D5CDD505-2E9C-101B-9397-08002B2CF9AE}" pid="1215" name="Veld1214">
    <vt:lpwstr>Veld1214</vt:lpwstr>
  </property>
  <property fmtid="{D5CDD505-2E9C-101B-9397-08002B2CF9AE}" pid="1216" name="Veld1215">
    <vt:lpwstr>Veld1215</vt:lpwstr>
  </property>
  <property fmtid="{D5CDD505-2E9C-101B-9397-08002B2CF9AE}" pid="1217" name="Veld1216">
    <vt:lpwstr>Veld1216</vt:lpwstr>
  </property>
  <property fmtid="{D5CDD505-2E9C-101B-9397-08002B2CF9AE}" pid="1218" name="Veld1217">
    <vt:lpwstr>Veld1217</vt:lpwstr>
  </property>
  <property fmtid="{D5CDD505-2E9C-101B-9397-08002B2CF9AE}" pid="1219" name="Veld1218">
    <vt:lpwstr>Veld1218</vt:lpwstr>
  </property>
  <property fmtid="{D5CDD505-2E9C-101B-9397-08002B2CF9AE}" pid="1220" name="Veld1219">
    <vt:lpwstr>Veld1219</vt:lpwstr>
  </property>
  <property fmtid="{D5CDD505-2E9C-101B-9397-08002B2CF9AE}" pid="1221" name="Veld1220">
    <vt:lpwstr>Veld1220</vt:lpwstr>
  </property>
  <property fmtid="{D5CDD505-2E9C-101B-9397-08002B2CF9AE}" pid="1222" name="Veld1221">
    <vt:lpwstr>Veld1221</vt:lpwstr>
  </property>
  <property fmtid="{D5CDD505-2E9C-101B-9397-08002B2CF9AE}" pid="1223" name="Veld1222">
    <vt:lpwstr>Veld1222</vt:lpwstr>
  </property>
  <property fmtid="{D5CDD505-2E9C-101B-9397-08002B2CF9AE}" pid="1224" name="Veld1223">
    <vt:lpwstr>Veld1223</vt:lpwstr>
  </property>
  <property fmtid="{D5CDD505-2E9C-101B-9397-08002B2CF9AE}" pid="1225" name="Veld1224">
    <vt:lpwstr>Veld1224</vt:lpwstr>
  </property>
  <property fmtid="{D5CDD505-2E9C-101B-9397-08002B2CF9AE}" pid="1226" name="Veld1225">
    <vt:lpwstr>Veld1225</vt:lpwstr>
  </property>
  <property fmtid="{D5CDD505-2E9C-101B-9397-08002B2CF9AE}" pid="1227" name="Veld1226">
    <vt:lpwstr>Veld1226</vt:lpwstr>
  </property>
  <property fmtid="{D5CDD505-2E9C-101B-9397-08002B2CF9AE}" pid="1228" name="Veld1227">
    <vt:lpwstr>Veld1227</vt:lpwstr>
  </property>
  <property fmtid="{D5CDD505-2E9C-101B-9397-08002B2CF9AE}" pid="1229" name="Veld1228">
    <vt:lpwstr>Veld1228</vt:lpwstr>
  </property>
  <property fmtid="{D5CDD505-2E9C-101B-9397-08002B2CF9AE}" pid="1230" name="Veld1229">
    <vt:lpwstr>Veld1229</vt:lpwstr>
  </property>
  <property fmtid="{D5CDD505-2E9C-101B-9397-08002B2CF9AE}" pid="1231" name="Veld1230">
    <vt:lpwstr>Veld1230</vt:lpwstr>
  </property>
  <property fmtid="{D5CDD505-2E9C-101B-9397-08002B2CF9AE}" pid="1232" name="Veld1231">
    <vt:lpwstr>Veld1231</vt:lpwstr>
  </property>
  <property fmtid="{D5CDD505-2E9C-101B-9397-08002B2CF9AE}" pid="1233" name="Veld1232">
    <vt:lpwstr>Veld1232</vt:lpwstr>
  </property>
  <property fmtid="{D5CDD505-2E9C-101B-9397-08002B2CF9AE}" pid="1234" name="Veld1233">
    <vt:lpwstr>Veld1233</vt:lpwstr>
  </property>
  <property fmtid="{D5CDD505-2E9C-101B-9397-08002B2CF9AE}" pid="1235" name="Veld1234">
    <vt:lpwstr>Veld1234</vt:lpwstr>
  </property>
  <property fmtid="{D5CDD505-2E9C-101B-9397-08002B2CF9AE}" pid="1236" name="Veld1235">
    <vt:lpwstr>Veld1235</vt:lpwstr>
  </property>
  <property fmtid="{D5CDD505-2E9C-101B-9397-08002B2CF9AE}" pid="1237" name="Veld1236">
    <vt:lpwstr>Veld1236</vt:lpwstr>
  </property>
  <property fmtid="{D5CDD505-2E9C-101B-9397-08002B2CF9AE}" pid="1238" name="Veld1237">
    <vt:lpwstr>Veld1237</vt:lpwstr>
  </property>
  <property fmtid="{D5CDD505-2E9C-101B-9397-08002B2CF9AE}" pid="1239" name="Veld1238">
    <vt:lpwstr>Veld1238</vt:lpwstr>
  </property>
  <property fmtid="{D5CDD505-2E9C-101B-9397-08002B2CF9AE}" pid="1240" name="Veld1239">
    <vt:lpwstr>Veld1239</vt:lpwstr>
  </property>
  <property fmtid="{D5CDD505-2E9C-101B-9397-08002B2CF9AE}" pid="1241" name="Veld1240">
    <vt:lpwstr>Veld1240</vt:lpwstr>
  </property>
  <property fmtid="{D5CDD505-2E9C-101B-9397-08002B2CF9AE}" pid="1242" name="Veld1241">
    <vt:lpwstr>Veld1241</vt:lpwstr>
  </property>
  <property fmtid="{D5CDD505-2E9C-101B-9397-08002B2CF9AE}" pid="1243" name="Veld1242">
    <vt:lpwstr>Veld1242</vt:lpwstr>
  </property>
  <property fmtid="{D5CDD505-2E9C-101B-9397-08002B2CF9AE}" pid="1244" name="Veld1243">
    <vt:lpwstr>Veld1243</vt:lpwstr>
  </property>
  <property fmtid="{D5CDD505-2E9C-101B-9397-08002B2CF9AE}" pid="1245" name="Veld1244">
    <vt:lpwstr>Veld1244</vt:lpwstr>
  </property>
  <property fmtid="{D5CDD505-2E9C-101B-9397-08002B2CF9AE}" pid="1246" name="Veld1245">
    <vt:lpwstr>Veld1245</vt:lpwstr>
  </property>
  <property fmtid="{D5CDD505-2E9C-101B-9397-08002B2CF9AE}" pid="1247" name="Veld1246">
    <vt:lpwstr>Veld1246</vt:lpwstr>
  </property>
  <property fmtid="{D5CDD505-2E9C-101B-9397-08002B2CF9AE}" pid="1248" name="Veld1247">
    <vt:lpwstr>Veld1247</vt:lpwstr>
  </property>
  <property fmtid="{D5CDD505-2E9C-101B-9397-08002B2CF9AE}" pid="1249" name="Veld1248">
    <vt:lpwstr>Veld1248</vt:lpwstr>
  </property>
  <property fmtid="{D5CDD505-2E9C-101B-9397-08002B2CF9AE}" pid="1250" name="Veld1249">
    <vt:lpwstr>Veld1249</vt:lpwstr>
  </property>
  <property fmtid="{D5CDD505-2E9C-101B-9397-08002B2CF9AE}" pid="1251" name="Veld1250">
    <vt:lpwstr>Veld1250</vt:lpwstr>
  </property>
  <property fmtid="{D5CDD505-2E9C-101B-9397-08002B2CF9AE}" pid="1252" name="Veld1251">
    <vt:lpwstr>Veld1251</vt:lpwstr>
  </property>
  <property fmtid="{D5CDD505-2E9C-101B-9397-08002B2CF9AE}" pid="1253" name="Veld1252">
    <vt:lpwstr>Veld1252</vt:lpwstr>
  </property>
  <property fmtid="{D5CDD505-2E9C-101B-9397-08002B2CF9AE}" pid="1254" name="Veld1253">
    <vt:lpwstr>Veld1253</vt:lpwstr>
  </property>
  <property fmtid="{D5CDD505-2E9C-101B-9397-08002B2CF9AE}" pid="1255" name="Veld1254">
    <vt:lpwstr>Veld1254</vt:lpwstr>
  </property>
  <property fmtid="{D5CDD505-2E9C-101B-9397-08002B2CF9AE}" pid="1256" name="Veld1255">
    <vt:lpwstr>Veld1255</vt:lpwstr>
  </property>
  <property fmtid="{D5CDD505-2E9C-101B-9397-08002B2CF9AE}" pid="1257" name="Veld1256">
    <vt:lpwstr>Veld1256</vt:lpwstr>
  </property>
  <property fmtid="{D5CDD505-2E9C-101B-9397-08002B2CF9AE}" pid="1258" name="Veld1257">
    <vt:lpwstr>Veld1257</vt:lpwstr>
  </property>
  <property fmtid="{D5CDD505-2E9C-101B-9397-08002B2CF9AE}" pid="1259" name="Veld1258">
    <vt:lpwstr>Veld1258</vt:lpwstr>
  </property>
  <property fmtid="{D5CDD505-2E9C-101B-9397-08002B2CF9AE}" pid="1260" name="Veld1259">
    <vt:lpwstr>Veld1259</vt:lpwstr>
  </property>
  <property fmtid="{D5CDD505-2E9C-101B-9397-08002B2CF9AE}" pid="1261" name="Veld1260">
    <vt:lpwstr>Veld1260</vt:lpwstr>
  </property>
  <property fmtid="{D5CDD505-2E9C-101B-9397-08002B2CF9AE}" pid="1262" name="Veld1261">
    <vt:lpwstr>Veld1261</vt:lpwstr>
  </property>
  <property fmtid="{D5CDD505-2E9C-101B-9397-08002B2CF9AE}" pid="1263" name="Veld1262">
    <vt:lpwstr>Veld1262</vt:lpwstr>
  </property>
  <property fmtid="{D5CDD505-2E9C-101B-9397-08002B2CF9AE}" pid="1264" name="Veld1263">
    <vt:lpwstr>Veld1263</vt:lpwstr>
  </property>
  <property fmtid="{D5CDD505-2E9C-101B-9397-08002B2CF9AE}" pid="1265" name="Veld1264">
    <vt:lpwstr>Veld1264</vt:lpwstr>
  </property>
  <property fmtid="{D5CDD505-2E9C-101B-9397-08002B2CF9AE}" pid="1266" name="Veld1265">
    <vt:lpwstr>Veld1265</vt:lpwstr>
  </property>
  <property fmtid="{D5CDD505-2E9C-101B-9397-08002B2CF9AE}" pid="1267" name="Veld1266">
    <vt:lpwstr>Veld1266</vt:lpwstr>
  </property>
  <property fmtid="{D5CDD505-2E9C-101B-9397-08002B2CF9AE}" pid="1268" name="Veld1267">
    <vt:lpwstr>Veld1267</vt:lpwstr>
  </property>
  <property fmtid="{D5CDD505-2E9C-101B-9397-08002B2CF9AE}" pid="1269" name="Veld1268">
    <vt:lpwstr>Veld1268</vt:lpwstr>
  </property>
  <property fmtid="{D5CDD505-2E9C-101B-9397-08002B2CF9AE}" pid="1270" name="Veld1269">
    <vt:lpwstr>Veld1269</vt:lpwstr>
  </property>
  <property fmtid="{D5CDD505-2E9C-101B-9397-08002B2CF9AE}" pid="1271" name="Veld1270">
    <vt:lpwstr>Veld1270</vt:lpwstr>
  </property>
  <property fmtid="{D5CDD505-2E9C-101B-9397-08002B2CF9AE}" pid="1272" name="Veld1271">
    <vt:lpwstr>Veld1271</vt:lpwstr>
  </property>
  <property fmtid="{D5CDD505-2E9C-101B-9397-08002B2CF9AE}" pid="1273" name="Veld1272">
    <vt:lpwstr>Veld1272</vt:lpwstr>
  </property>
  <property fmtid="{D5CDD505-2E9C-101B-9397-08002B2CF9AE}" pid="1274" name="Veld1273">
    <vt:lpwstr>Veld1273</vt:lpwstr>
  </property>
  <property fmtid="{D5CDD505-2E9C-101B-9397-08002B2CF9AE}" pid="1275" name="Veld1274">
    <vt:lpwstr>Veld1274</vt:lpwstr>
  </property>
  <property fmtid="{D5CDD505-2E9C-101B-9397-08002B2CF9AE}" pid="1276" name="Veld1275">
    <vt:lpwstr>Veld1275</vt:lpwstr>
  </property>
  <property fmtid="{D5CDD505-2E9C-101B-9397-08002B2CF9AE}" pid="1277" name="Veld1276">
    <vt:lpwstr>Veld1276</vt:lpwstr>
  </property>
  <property fmtid="{D5CDD505-2E9C-101B-9397-08002B2CF9AE}" pid="1278" name="Veld1277">
    <vt:lpwstr>Veld1277</vt:lpwstr>
  </property>
  <property fmtid="{D5CDD505-2E9C-101B-9397-08002B2CF9AE}" pid="1279" name="Veld1278">
    <vt:lpwstr>Veld1278</vt:lpwstr>
  </property>
  <property fmtid="{D5CDD505-2E9C-101B-9397-08002B2CF9AE}" pid="1280" name="Veld1279">
    <vt:lpwstr>Veld1279</vt:lpwstr>
  </property>
  <property fmtid="{D5CDD505-2E9C-101B-9397-08002B2CF9AE}" pid="1281" name="Veld1280">
    <vt:lpwstr>Veld1280</vt:lpwstr>
  </property>
  <property fmtid="{D5CDD505-2E9C-101B-9397-08002B2CF9AE}" pid="1282" name="Veld1281">
    <vt:lpwstr>Veld1281</vt:lpwstr>
  </property>
  <property fmtid="{D5CDD505-2E9C-101B-9397-08002B2CF9AE}" pid="1283" name="Naam">
    <vt:lpwstr>Naam</vt:lpwstr>
  </property>
  <property fmtid="{D5CDD505-2E9C-101B-9397-08002B2CF9AE}" pid="1284" name="Telefoon">
    <vt:lpwstr>Telefoon</vt:lpwstr>
  </property>
  <property fmtid="{D5CDD505-2E9C-101B-9397-08002B2CF9AE}" pid="1285" name="Initialen">
    <vt:lpwstr>Initialen</vt:lpwstr>
  </property>
  <property fmtid="{D5CDD505-2E9C-101B-9397-08002B2CF9AE}" pid="1286" name="Rayon">
    <vt:lpwstr>Rayon</vt:lpwstr>
  </property>
  <property fmtid="{D5CDD505-2E9C-101B-9397-08002B2CF9AE}" pid="1287" name="Variabel1">
    <vt:lpwstr>Variabel1</vt:lpwstr>
  </property>
  <property fmtid="{D5CDD505-2E9C-101B-9397-08002B2CF9AE}" pid="1288" name="Variabel2">
    <vt:lpwstr>Variabel2</vt:lpwstr>
  </property>
  <property fmtid="{D5CDD505-2E9C-101B-9397-08002B2CF9AE}" pid="1289" name="BijlagenDir">
    <vt:lpwstr>BijlagenDir</vt:lpwstr>
  </property>
  <property fmtid="{D5CDD505-2E9C-101B-9397-08002B2CF9AE}" pid="1290" name="hwpl">
    <vt:lpwstr>hwpl</vt:lpwstr>
  </property>
  <property fmtid="{D5CDD505-2E9C-101B-9397-08002B2CF9AE}" pid="1291" name="wplVHE">
    <vt:lpwstr>wplVHE</vt:lpwstr>
  </property>
  <property fmtid="{D5CDD505-2E9C-101B-9397-08002B2CF9AE}" pid="1292" name="Complex">
    <vt:lpwstr>Complex</vt:lpwstr>
  </property>
  <property fmtid="{D5CDD505-2E9C-101B-9397-08002B2CF9AE}" pid="1293" name="VHEnr">
    <vt:lpwstr>VHEnr</vt:lpwstr>
  </property>
  <property fmtid="{D5CDD505-2E9C-101B-9397-08002B2CF9AE}" pid="1294" name="Corp">
    <vt:lpwstr>Corp</vt:lpwstr>
  </property>
  <property fmtid="{D5CDD505-2E9C-101B-9397-08002B2CF9AE}" pid="1295" name="PcodeVHE">
    <vt:lpwstr>PcodeVHE</vt:lpwstr>
  </property>
  <property fmtid="{D5CDD505-2E9C-101B-9397-08002B2CF9AE}" pid="1296" name="Girorek">
    <vt:lpwstr>Girorek</vt:lpwstr>
  </property>
  <property fmtid="{D5CDD505-2E9C-101B-9397-08002B2CF9AE}" pid="1297" name="Bankrek">
    <vt:lpwstr>Bankrek</vt:lpwstr>
  </property>
  <property fmtid="{D5CDD505-2E9C-101B-9397-08002B2CF9AE}" pid="1298" name="Pcodehwpl">
    <vt:lpwstr>Pcodehwpl</vt:lpwstr>
  </property>
  <property fmtid="{D5CDD505-2E9C-101B-9397-08002B2CF9AE}" pid="1299" name="memo1">
    <vt:lpwstr>memo1</vt:lpwstr>
  </property>
  <property fmtid="{D5CDD505-2E9C-101B-9397-08002B2CF9AE}" pid="1300" name="memo2">
    <vt:lpwstr>memo2</vt:lpwstr>
  </property>
  <property fmtid="{D5CDD505-2E9C-101B-9397-08002B2CF9AE}" pid="1301" name="memo3">
    <vt:lpwstr>memo3</vt:lpwstr>
  </property>
  <property fmtid="{D5CDD505-2E9C-101B-9397-08002B2CF9AE}" pid="1302" name="memo4">
    <vt:lpwstr>memo4</vt:lpwstr>
  </property>
  <property fmtid="{D5CDD505-2E9C-101B-9397-08002B2CF9AE}" pid="1303" name="memo5">
    <vt:lpwstr>memo5</vt:lpwstr>
  </property>
  <property fmtid="{D5CDD505-2E9C-101B-9397-08002B2CF9AE}" pid="1304" name="memo6">
    <vt:lpwstr>memo6</vt:lpwstr>
  </property>
  <property fmtid="{D5CDD505-2E9C-101B-9397-08002B2CF9AE}" pid="1305" name="memo7">
    <vt:lpwstr>memo7</vt:lpwstr>
  </property>
  <property fmtid="{D5CDD505-2E9C-101B-9397-08002B2CF9AE}" pid="1306" name="memo8">
    <vt:lpwstr>memo8</vt:lpwstr>
  </property>
  <property fmtid="{D5CDD505-2E9C-101B-9397-08002B2CF9AE}" pid="1307" name="AdresMPM">
    <vt:lpwstr>AdresMPM</vt:lpwstr>
  </property>
  <property fmtid="{D5CDD505-2E9C-101B-9397-08002B2CF9AE}" pid="1308" name="AanhefMPM">
    <vt:lpwstr>AanhefMPM</vt:lpwstr>
  </property>
  <property fmtid="{D5CDD505-2E9C-101B-9397-08002B2CF9AE}" pid="1309" name="ContentTypeId">
    <vt:lpwstr>0x0101001BB9652D1695C74A8B8DF238E6484A24</vt:lpwstr>
  </property>
  <property fmtid="{D5CDD505-2E9C-101B-9397-08002B2CF9AE}" pid="1310" name="MediaServiceImageTags">
    <vt:lpwstr/>
  </property>
</Properties>
</file>